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9407" w14:textId="77777777" w:rsidR="00B040B3" w:rsidRDefault="00B040B3" w:rsidP="00B040B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1797EB2" w14:textId="1A63A257" w:rsidR="00B040B3" w:rsidRPr="00144A06" w:rsidRDefault="00B040B3" w:rsidP="00D3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A06">
        <w:rPr>
          <w:rFonts w:ascii="Times New Roman" w:eastAsia="Times New Roman" w:hAnsi="Times New Roman" w:cs="Times New Roman"/>
          <w:b/>
          <w:sz w:val="24"/>
          <w:szCs w:val="24"/>
        </w:rPr>
        <w:t>Warren Brown</w:t>
      </w:r>
      <w:r w:rsidR="00144A06" w:rsidRPr="00144A0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581B49">
        <w:rPr>
          <w:rFonts w:ascii="Times New Roman" w:eastAsia="Times New Roman" w:hAnsi="Times New Roman" w:cs="Times New Roman"/>
          <w:b/>
          <w:sz w:val="24"/>
          <w:szCs w:val="24"/>
        </w:rPr>
        <w:t xml:space="preserve">ABD, </w:t>
      </w:r>
      <w:r w:rsidR="00144A06" w:rsidRPr="00144A06">
        <w:rPr>
          <w:rFonts w:ascii="Times New Roman" w:eastAsia="Times New Roman" w:hAnsi="Times New Roman" w:cs="Times New Roman"/>
          <w:b/>
          <w:sz w:val="24"/>
          <w:szCs w:val="24"/>
        </w:rPr>
        <w:t>M.S., CCC-SLP</w:t>
      </w:r>
    </w:p>
    <w:p w14:paraId="20630542" w14:textId="77777777" w:rsidR="00B040B3" w:rsidRPr="00144A06" w:rsidRDefault="00B040B3" w:rsidP="00D36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4A06">
        <w:rPr>
          <w:rFonts w:ascii="Times New Roman" w:eastAsia="Times New Roman" w:hAnsi="Times New Roman" w:cs="Times New Roman"/>
          <w:sz w:val="24"/>
          <w:szCs w:val="24"/>
        </w:rPr>
        <w:t>(985)791-6426</w:t>
      </w:r>
    </w:p>
    <w:p w14:paraId="11CD7BA3" w14:textId="4DFA91EF" w:rsidR="00B040B3" w:rsidRPr="00144A06" w:rsidRDefault="00000000" w:rsidP="00D36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144A06" w:rsidRPr="00144A0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Warren.brown1@louisiana.edu</w:t>
        </w:r>
      </w:hyperlink>
    </w:p>
    <w:p w14:paraId="5837AD74" w14:textId="77777777" w:rsidR="00144A06" w:rsidRDefault="00144A06" w:rsidP="00144A0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CEF0A20" w14:textId="77777777" w:rsidR="00144A06" w:rsidRDefault="00144A06" w:rsidP="00144A0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5540618" w14:textId="77777777" w:rsidR="009F3D70" w:rsidRPr="00D71713" w:rsidRDefault="00B040B3" w:rsidP="009F3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71713">
        <w:rPr>
          <w:rFonts w:ascii="Times New Roman" w:eastAsia="Times New Roman" w:hAnsi="Times New Roman" w:cs="Times New Roman"/>
          <w:b/>
          <w:sz w:val="24"/>
          <w:u w:val="single"/>
        </w:rPr>
        <w:t>Education</w:t>
      </w:r>
    </w:p>
    <w:p w14:paraId="4D901D66" w14:textId="1DFF87AB" w:rsidR="007634E8" w:rsidRDefault="007634E8" w:rsidP="00763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University of Louisiana-Lafayette, LA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 w:rsidR="001324A1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Ph.D. Applied Language and Speech</w:t>
      </w:r>
    </w:p>
    <w:p w14:paraId="12C0A250" w14:textId="0FC93034" w:rsidR="007634E8" w:rsidRDefault="007634E8" w:rsidP="00763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  <w:t xml:space="preserve">Sciences, </w:t>
      </w:r>
      <w:r w:rsidR="007C546A">
        <w:rPr>
          <w:rFonts w:ascii="Times New Roman" w:eastAsiaTheme="minorHAns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2024)</w:t>
      </w:r>
    </w:p>
    <w:p w14:paraId="031F8200" w14:textId="78FD06EC" w:rsidR="007634E8" w:rsidRDefault="007634E8" w:rsidP="00763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Southern A&amp;M University Baton Rouge, LA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</w:r>
      <w:r w:rsidR="001324A1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M.S. Speech Language Pathology (2011)</w:t>
      </w:r>
    </w:p>
    <w:p w14:paraId="199B5ED8" w14:textId="0A6A3FE2" w:rsidR="00D71713" w:rsidRDefault="007634E8" w:rsidP="007634E8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Southeastern Louisiana University Hammond, LA 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ab/>
        <w:t xml:space="preserve"> B.S. Communication Disorders (2009)</w:t>
      </w:r>
    </w:p>
    <w:p w14:paraId="6B73299A" w14:textId="77777777" w:rsidR="001324A1" w:rsidRDefault="001324A1" w:rsidP="007634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E232173" w14:textId="77777777" w:rsidR="00D71713" w:rsidRDefault="00D71713" w:rsidP="00D717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 w:rsidRPr="00D71713">
        <w:rPr>
          <w:rFonts w:ascii="Times New Roman" w:eastAsia="Times New Roman" w:hAnsi="Times New Roman" w:cs="Times New Roman"/>
          <w:b/>
          <w:bCs/>
          <w:sz w:val="24"/>
          <w:u w:val="single"/>
        </w:rPr>
        <w:t>Academic Positions</w:t>
      </w:r>
    </w:p>
    <w:p w14:paraId="43B2120E" w14:textId="3F25DC0F" w:rsidR="0018193A" w:rsidRDefault="0018193A" w:rsidP="007C546A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Cs/>
          <w:sz w:val="24"/>
        </w:rPr>
      </w:pPr>
      <w:r w:rsidRPr="0018193A">
        <w:rPr>
          <w:rFonts w:ascii="Times New Roman" w:eastAsia="Times New Roman" w:hAnsi="Times New Roman" w:cs="Times New Roman"/>
          <w:b/>
          <w:bCs/>
          <w:sz w:val="24"/>
        </w:rPr>
        <w:t xml:space="preserve">2024-present </w:t>
      </w:r>
      <w:r w:rsidRPr="0018193A">
        <w:rPr>
          <w:rFonts w:ascii="Times New Roman" w:eastAsia="Times New Roman" w:hAnsi="Times New Roman" w:cs="Times New Roman"/>
          <w:b/>
          <w:bCs/>
          <w:sz w:val="24"/>
        </w:rPr>
        <w:tab/>
      </w:r>
      <w:r>
        <w:rPr>
          <w:rFonts w:ascii="Times New Roman" w:eastAsia="Times New Roman" w:hAnsi="Times New Roman" w:cs="Times New Roman"/>
          <w:bCs/>
          <w:sz w:val="24"/>
        </w:rPr>
        <w:t>Assistant Professor /Academic Advisor, Jackson State University,</w:t>
      </w:r>
      <w:r w:rsidR="007C546A">
        <w:rPr>
          <w:rFonts w:ascii="Times New Roman" w:eastAsia="Times New Roman" w:hAnsi="Times New Roman" w:cs="Times New Roman"/>
          <w:bCs/>
          <w:sz w:val="24"/>
        </w:rPr>
        <w:t xml:space="preserve"> Jackson, MS,</w:t>
      </w:r>
      <w:r>
        <w:rPr>
          <w:rFonts w:ascii="Times New Roman" w:eastAsia="Times New Roman" w:hAnsi="Times New Roman" w:cs="Times New Roman"/>
          <w:bCs/>
          <w:sz w:val="24"/>
        </w:rPr>
        <w:t xml:space="preserve"> Department of </w:t>
      </w:r>
      <w:r w:rsidR="007C546A">
        <w:rPr>
          <w:rFonts w:ascii="Times New Roman" w:eastAsia="Times New Roman" w:hAnsi="Times New Roman" w:cs="Times New Roman"/>
          <w:bCs/>
          <w:sz w:val="24"/>
        </w:rPr>
        <w:t>Communicative Disorders</w:t>
      </w:r>
    </w:p>
    <w:p w14:paraId="33F1ECA8" w14:textId="216B6EEA" w:rsidR="0018193A" w:rsidRPr="00D71713" w:rsidRDefault="0018193A" w:rsidP="00D717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u w:val="single"/>
        </w:rPr>
      </w:pPr>
    </w:p>
    <w:p w14:paraId="0B34392F" w14:textId="77777777" w:rsidR="0018193A" w:rsidRDefault="0018193A" w:rsidP="00181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40CA">
        <w:rPr>
          <w:rFonts w:ascii="Times New Roman" w:eastAsia="Times New Roman" w:hAnsi="Times New Roman" w:cs="Times New Roman"/>
          <w:b/>
          <w:bCs/>
          <w:sz w:val="24"/>
        </w:rPr>
        <w:t>2023-present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Black Aphasia Group Leader Facilitator</w:t>
      </w:r>
      <w:r w:rsidRPr="00B840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44A06">
        <w:rPr>
          <w:rFonts w:ascii="Times New Roman" w:eastAsia="Times New Roman" w:hAnsi="Times New Roman" w:cs="Times New Roman"/>
          <w:sz w:val="24"/>
        </w:rPr>
        <w:t>University of Louisiana</w:t>
      </w:r>
      <w:r>
        <w:rPr>
          <w:rFonts w:ascii="Times New Roman" w:eastAsia="Times New Roman" w:hAnsi="Times New Roman" w:cs="Times New Roman"/>
          <w:sz w:val="24"/>
        </w:rPr>
        <w:t xml:space="preserve"> at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144A06">
        <w:rPr>
          <w:rFonts w:ascii="Times New Roman" w:eastAsia="Times New Roman" w:hAnsi="Times New Roman" w:cs="Times New Roman"/>
          <w:sz w:val="24"/>
        </w:rPr>
        <w:t>Lafayette,  Lafayette</w:t>
      </w:r>
      <w:proofErr w:type="gramEnd"/>
      <w:r w:rsidRPr="00144A06">
        <w:rPr>
          <w:rFonts w:ascii="Times New Roman" w:eastAsia="Times New Roman" w:hAnsi="Times New Roman" w:cs="Times New Roman"/>
          <w:sz w:val="24"/>
        </w:rPr>
        <w:t>, LA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B840CA">
        <w:rPr>
          <w:rFonts w:ascii="Times New Roman" w:hAnsi="Times New Roman" w:cs="Times New Roman"/>
          <w:sz w:val="24"/>
          <w:szCs w:val="24"/>
        </w:rPr>
        <w:t>Aphasia Center of Acadiana</w:t>
      </w:r>
    </w:p>
    <w:p w14:paraId="40FF353D" w14:textId="77777777" w:rsidR="0018193A" w:rsidRDefault="0018193A" w:rsidP="00181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18FFF" w14:textId="31CF084E" w:rsidR="00144A06" w:rsidRDefault="00D71713" w:rsidP="00D717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44A06">
        <w:rPr>
          <w:rFonts w:ascii="Times New Roman" w:eastAsia="Times New Roman" w:hAnsi="Times New Roman" w:cs="Times New Roman"/>
          <w:b/>
          <w:bCs/>
          <w:sz w:val="24"/>
        </w:rPr>
        <w:t>2021-</w:t>
      </w:r>
      <w:r w:rsidR="0018193A">
        <w:rPr>
          <w:rFonts w:ascii="Times New Roman" w:eastAsia="Times New Roman" w:hAnsi="Times New Roman" w:cs="Times New Roman"/>
          <w:b/>
          <w:bCs/>
          <w:sz w:val="24"/>
        </w:rPr>
        <w:t>2024</w:t>
      </w:r>
      <w:r w:rsidR="00144A06">
        <w:rPr>
          <w:rFonts w:ascii="Times New Roman" w:eastAsia="Times New Roman" w:hAnsi="Times New Roman" w:cs="Times New Roman"/>
          <w:sz w:val="24"/>
        </w:rPr>
        <w:tab/>
      </w:r>
      <w:r w:rsidR="00144A06">
        <w:rPr>
          <w:rFonts w:ascii="Times New Roman" w:eastAsia="Times New Roman" w:hAnsi="Times New Roman" w:cs="Times New Roman"/>
          <w:sz w:val="24"/>
        </w:rPr>
        <w:tab/>
        <w:t>T</w:t>
      </w:r>
      <w:r w:rsidRPr="00144A06">
        <w:rPr>
          <w:rFonts w:ascii="Times New Roman" w:eastAsia="Times New Roman" w:hAnsi="Times New Roman" w:cs="Times New Roman"/>
          <w:sz w:val="24"/>
        </w:rPr>
        <w:t xml:space="preserve">eaching </w:t>
      </w:r>
      <w:proofErr w:type="gramStart"/>
      <w:r w:rsidR="00144A06">
        <w:rPr>
          <w:rFonts w:ascii="Times New Roman" w:eastAsia="Times New Roman" w:hAnsi="Times New Roman" w:cs="Times New Roman"/>
          <w:sz w:val="24"/>
        </w:rPr>
        <w:t>A</w:t>
      </w:r>
      <w:r w:rsidRPr="00144A06">
        <w:rPr>
          <w:rFonts w:ascii="Times New Roman" w:eastAsia="Times New Roman" w:hAnsi="Times New Roman" w:cs="Times New Roman"/>
          <w:sz w:val="24"/>
        </w:rPr>
        <w:t>ssistant</w:t>
      </w:r>
      <w:r w:rsidR="00144A06" w:rsidRPr="00144A06">
        <w:rPr>
          <w:rFonts w:ascii="Times New Roman" w:eastAsia="Times New Roman" w:hAnsi="Times New Roman" w:cs="Times New Roman"/>
          <w:sz w:val="24"/>
        </w:rPr>
        <w:t xml:space="preserve">, </w:t>
      </w:r>
      <w:r w:rsidRPr="00144A06">
        <w:rPr>
          <w:rFonts w:ascii="Times New Roman" w:eastAsia="Times New Roman" w:hAnsi="Times New Roman" w:cs="Times New Roman"/>
          <w:sz w:val="24"/>
        </w:rPr>
        <w:t xml:space="preserve"> University</w:t>
      </w:r>
      <w:proofErr w:type="gramEnd"/>
      <w:r w:rsidRPr="00144A06">
        <w:rPr>
          <w:rFonts w:ascii="Times New Roman" w:eastAsia="Times New Roman" w:hAnsi="Times New Roman" w:cs="Times New Roman"/>
          <w:sz w:val="24"/>
        </w:rPr>
        <w:t xml:space="preserve"> of Louisiana</w:t>
      </w:r>
      <w:r w:rsidR="00144A06">
        <w:rPr>
          <w:rFonts w:ascii="Times New Roman" w:eastAsia="Times New Roman" w:hAnsi="Times New Roman" w:cs="Times New Roman"/>
          <w:sz w:val="24"/>
        </w:rPr>
        <w:t xml:space="preserve"> at </w:t>
      </w:r>
      <w:r w:rsidRPr="00144A06">
        <w:rPr>
          <w:rFonts w:ascii="Times New Roman" w:eastAsia="Times New Roman" w:hAnsi="Times New Roman" w:cs="Times New Roman"/>
          <w:sz w:val="24"/>
        </w:rPr>
        <w:t>Lafayette,  Lafayette, LA</w:t>
      </w:r>
      <w:r w:rsidR="00144A06">
        <w:rPr>
          <w:rFonts w:ascii="Times New Roman" w:eastAsia="Times New Roman" w:hAnsi="Times New Roman" w:cs="Times New Roman"/>
          <w:sz w:val="24"/>
        </w:rPr>
        <w:t xml:space="preserve">, </w:t>
      </w:r>
      <w:r w:rsidR="00B97B4A">
        <w:rPr>
          <w:rFonts w:ascii="Times New Roman" w:eastAsia="Times New Roman" w:hAnsi="Times New Roman" w:cs="Times New Roman"/>
          <w:sz w:val="24"/>
        </w:rPr>
        <w:tab/>
      </w:r>
      <w:r w:rsidR="00B97B4A">
        <w:rPr>
          <w:rFonts w:ascii="Times New Roman" w:eastAsia="Times New Roman" w:hAnsi="Times New Roman" w:cs="Times New Roman"/>
          <w:sz w:val="24"/>
        </w:rPr>
        <w:tab/>
      </w:r>
      <w:r w:rsidR="00B97B4A">
        <w:rPr>
          <w:rFonts w:ascii="Times New Roman" w:eastAsia="Times New Roman" w:hAnsi="Times New Roman" w:cs="Times New Roman"/>
          <w:sz w:val="24"/>
        </w:rPr>
        <w:tab/>
      </w:r>
      <w:r w:rsidR="00B97B4A">
        <w:rPr>
          <w:rFonts w:ascii="Times New Roman" w:eastAsia="Times New Roman" w:hAnsi="Times New Roman" w:cs="Times New Roman"/>
          <w:sz w:val="24"/>
        </w:rPr>
        <w:tab/>
      </w:r>
      <w:r w:rsidR="00144A06">
        <w:rPr>
          <w:rFonts w:ascii="Times New Roman" w:eastAsia="Times New Roman" w:hAnsi="Times New Roman" w:cs="Times New Roman"/>
          <w:sz w:val="24"/>
        </w:rPr>
        <w:t>Department of Communicative Disorders</w:t>
      </w:r>
    </w:p>
    <w:p w14:paraId="1B6EA35C" w14:textId="77777777" w:rsidR="00B97B4A" w:rsidRDefault="00B97B4A" w:rsidP="00D717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BE57CF8" w14:textId="0EF36C80" w:rsidR="00D36841" w:rsidRDefault="00D36841" w:rsidP="00D3684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44A06">
        <w:rPr>
          <w:rFonts w:ascii="Times New Roman" w:eastAsia="Times New Roman" w:hAnsi="Times New Roman" w:cs="Times New Roman"/>
          <w:b/>
          <w:bCs/>
          <w:sz w:val="24"/>
        </w:rPr>
        <w:t>2021-</w:t>
      </w:r>
      <w:r w:rsidR="0018193A">
        <w:rPr>
          <w:rFonts w:ascii="Times New Roman" w:eastAsia="Times New Roman" w:hAnsi="Times New Roman" w:cs="Times New Roman"/>
          <w:b/>
          <w:bCs/>
          <w:sz w:val="24"/>
        </w:rPr>
        <w:t>2024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F12638">
        <w:rPr>
          <w:rFonts w:ascii="Times New Roman" w:eastAsia="Times New Roman" w:hAnsi="Times New Roman" w:cs="Times New Roman"/>
          <w:sz w:val="24"/>
        </w:rPr>
        <w:t xml:space="preserve">Brain Injury </w:t>
      </w:r>
      <w:r>
        <w:rPr>
          <w:rFonts w:ascii="Times New Roman" w:eastAsia="Times New Roman" w:hAnsi="Times New Roman" w:cs="Times New Roman"/>
          <w:sz w:val="24"/>
        </w:rPr>
        <w:t xml:space="preserve">Lab </w:t>
      </w:r>
      <w:proofErr w:type="gramStart"/>
      <w:r>
        <w:rPr>
          <w:rFonts w:ascii="Times New Roman" w:eastAsia="Times New Roman" w:hAnsi="Times New Roman" w:cs="Times New Roman"/>
          <w:sz w:val="24"/>
        </w:rPr>
        <w:t>Coordinator</w:t>
      </w:r>
      <w:r w:rsidRPr="00144A06">
        <w:rPr>
          <w:rFonts w:ascii="Times New Roman" w:eastAsia="Times New Roman" w:hAnsi="Times New Roman" w:cs="Times New Roman"/>
          <w:sz w:val="24"/>
        </w:rPr>
        <w:t>,  University</w:t>
      </w:r>
      <w:proofErr w:type="gramEnd"/>
      <w:r w:rsidRPr="00144A06">
        <w:rPr>
          <w:rFonts w:ascii="Times New Roman" w:eastAsia="Times New Roman" w:hAnsi="Times New Roman" w:cs="Times New Roman"/>
          <w:sz w:val="24"/>
        </w:rPr>
        <w:t xml:space="preserve"> of Louisiana</w:t>
      </w:r>
      <w:r>
        <w:rPr>
          <w:rFonts w:ascii="Times New Roman" w:eastAsia="Times New Roman" w:hAnsi="Times New Roman" w:cs="Times New Roman"/>
          <w:sz w:val="24"/>
        </w:rPr>
        <w:t xml:space="preserve"> at </w:t>
      </w:r>
      <w:r w:rsidRPr="00144A06">
        <w:rPr>
          <w:rFonts w:ascii="Times New Roman" w:eastAsia="Times New Roman" w:hAnsi="Times New Roman" w:cs="Times New Roman"/>
          <w:sz w:val="24"/>
        </w:rPr>
        <w:t xml:space="preserve">Lafayette,  </w:t>
      </w:r>
      <w:r w:rsidR="00B97B4A">
        <w:rPr>
          <w:rFonts w:ascii="Times New Roman" w:eastAsia="Times New Roman" w:hAnsi="Times New Roman" w:cs="Times New Roman"/>
          <w:sz w:val="24"/>
        </w:rPr>
        <w:tab/>
      </w:r>
      <w:r w:rsidR="00B97B4A">
        <w:rPr>
          <w:rFonts w:ascii="Times New Roman" w:eastAsia="Times New Roman" w:hAnsi="Times New Roman" w:cs="Times New Roman"/>
          <w:sz w:val="24"/>
        </w:rPr>
        <w:tab/>
      </w:r>
      <w:r w:rsidR="00B97B4A">
        <w:rPr>
          <w:rFonts w:ascii="Times New Roman" w:eastAsia="Times New Roman" w:hAnsi="Times New Roman" w:cs="Times New Roman"/>
          <w:sz w:val="24"/>
        </w:rPr>
        <w:tab/>
      </w:r>
      <w:r w:rsidR="00B97B4A">
        <w:rPr>
          <w:rFonts w:ascii="Times New Roman" w:eastAsia="Times New Roman" w:hAnsi="Times New Roman" w:cs="Times New Roman"/>
          <w:sz w:val="24"/>
        </w:rPr>
        <w:tab/>
      </w:r>
      <w:r w:rsidRPr="00144A06">
        <w:rPr>
          <w:rFonts w:ascii="Times New Roman" w:eastAsia="Times New Roman" w:hAnsi="Times New Roman" w:cs="Times New Roman"/>
          <w:sz w:val="24"/>
        </w:rPr>
        <w:t>Lafayette, LA</w:t>
      </w:r>
      <w:r>
        <w:rPr>
          <w:rFonts w:ascii="Times New Roman" w:eastAsia="Times New Roman" w:hAnsi="Times New Roman" w:cs="Times New Roman"/>
          <w:sz w:val="24"/>
        </w:rPr>
        <w:t>, Department of Communicative Disorders</w:t>
      </w:r>
    </w:p>
    <w:p w14:paraId="3B7BE169" w14:textId="77777777" w:rsidR="00B97B4A" w:rsidRDefault="00B97B4A" w:rsidP="00D3684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567EEB2" w14:textId="57ED4F79" w:rsidR="00D36841" w:rsidRDefault="00D36841" w:rsidP="00D3684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44A06">
        <w:rPr>
          <w:rFonts w:ascii="Times New Roman" w:eastAsia="Times New Roman" w:hAnsi="Times New Roman" w:cs="Times New Roman"/>
          <w:b/>
          <w:bCs/>
          <w:sz w:val="24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</w:rPr>
        <w:t>2</w:t>
      </w:r>
      <w:r w:rsidRPr="00144A06">
        <w:rPr>
          <w:rFonts w:ascii="Times New Roman" w:eastAsia="Times New Roman" w:hAnsi="Times New Roman" w:cs="Times New Roman"/>
          <w:b/>
          <w:bCs/>
          <w:sz w:val="24"/>
        </w:rPr>
        <w:t>-</w:t>
      </w:r>
      <w:r w:rsidR="0018193A">
        <w:rPr>
          <w:rFonts w:ascii="Times New Roman" w:eastAsia="Times New Roman" w:hAnsi="Times New Roman" w:cs="Times New Roman"/>
          <w:b/>
          <w:bCs/>
          <w:sz w:val="24"/>
        </w:rPr>
        <w:t>2024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Student </w:t>
      </w:r>
      <w:proofErr w:type="gramStart"/>
      <w:r>
        <w:rPr>
          <w:rFonts w:ascii="Times New Roman" w:eastAsia="Times New Roman" w:hAnsi="Times New Roman" w:cs="Times New Roman"/>
          <w:sz w:val="24"/>
        </w:rPr>
        <w:t>Instructor</w:t>
      </w:r>
      <w:r w:rsidRPr="00144A06">
        <w:rPr>
          <w:rFonts w:ascii="Times New Roman" w:eastAsia="Times New Roman" w:hAnsi="Times New Roman" w:cs="Times New Roman"/>
          <w:sz w:val="24"/>
        </w:rPr>
        <w:t>,  University</w:t>
      </w:r>
      <w:proofErr w:type="gramEnd"/>
      <w:r w:rsidRPr="00144A06">
        <w:rPr>
          <w:rFonts w:ascii="Times New Roman" w:eastAsia="Times New Roman" w:hAnsi="Times New Roman" w:cs="Times New Roman"/>
          <w:sz w:val="24"/>
        </w:rPr>
        <w:t xml:space="preserve"> of Louisiana</w:t>
      </w:r>
      <w:r>
        <w:rPr>
          <w:rFonts w:ascii="Times New Roman" w:eastAsia="Times New Roman" w:hAnsi="Times New Roman" w:cs="Times New Roman"/>
          <w:sz w:val="24"/>
        </w:rPr>
        <w:t xml:space="preserve"> at </w:t>
      </w:r>
      <w:r w:rsidRPr="00144A06">
        <w:rPr>
          <w:rFonts w:ascii="Times New Roman" w:eastAsia="Times New Roman" w:hAnsi="Times New Roman" w:cs="Times New Roman"/>
          <w:sz w:val="24"/>
        </w:rPr>
        <w:t>Lafayette,  Lafayette, LA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B97B4A">
        <w:rPr>
          <w:rFonts w:ascii="Times New Roman" w:eastAsia="Times New Roman" w:hAnsi="Times New Roman" w:cs="Times New Roman"/>
          <w:sz w:val="24"/>
        </w:rPr>
        <w:tab/>
      </w:r>
      <w:r w:rsidR="00B97B4A">
        <w:rPr>
          <w:rFonts w:ascii="Times New Roman" w:eastAsia="Times New Roman" w:hAnsi="Times New Roman" w:cs="Times New Roman"/>
          <w:sz w:val="24"/>
        </w:rPr>
        <w:tab/>
      </w:r>
      <w:r w:rsidR="00B97B4A">
        <w:rPr>
          <w:rFonts w:ascii="Times New Roman" w:eastAsia="Times New Roman" w:hAnsi="Times New Roman" w:cs="Times New Roman"/>
          <w:sz w:val="24"/>
        </w:rPr>
        <w:tab/>
      </w:r>
      <w:r w:rsidR="00B97B4A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Department of Communicative Disorders</w:t>
      </w:r>
    </w:p>
    <w:p w14:paraId="54C70511" w14:textId="77777777" w:rsidR="00B97B4A" w:rsidRDefault="00B97B4A" w:rsidP="00D368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D5765" w14:textId="4142E415" w:rsidR="00045144" w:rsidRDefault="00045144" w:rsidP="00D3684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45144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18193A">
        <w:rPr>
          <w:rFonts w:ascii="Times New Roman" w:hAnsi="Times New Roman" w:cs="Times New Roman"/>
          <w:b/>
          <w:bCs/>
          <w:sz w:val="24"/>
          <w:szCs w:val="24"/>
        </w:rPr>
        <w:t>-2024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0D00">
        <w:rPr>
          <w:rFonts w:ascii="Times New Roman" w:eastAsia="Times New Roman" w:hAnsi="Times New Roman" w:cs="Times New Roman"/>
          <w:bCs/>
          <w:sz w:val="24"/>
        </w:rPr>
        <w:t>Black Aphasia Group Co-Facilitator</w:t>
      </w:r>
      <w:r>
        <w:rPr>
          <w:rFonts w:ascii="Times New Roman" w:eastAsia="Times New Roman" w:hAnsi="Times New Roman" w:cs="Times New Roman"/>
          <w:bCs/>
          <w:sz w:val="24"/>
        </w:rPr>
        <w:t xml:space="preserve">, </w:t>
      </w:r>
      <w:r w:rsidRPr="00720D00">
        <w:rPr>
          <w:rFonts w:ascii="Times New Roman" w:eastAsia="Times New Roman" w:hAnsi="Times New Roman" w:cs="Times New Roman"/>
          <w:bCs/>
          <w:sz w:val="24"/>
        </w:rPr>
        <w:t>University of San Francisco</w:t>
      </w:r>
      <w:r>
        <w:rPr>
          <w:rFonts w:ascii="Times New Roman" w:eastAsia="Times New Roman" w:hAnsi="Times New Roman" w:cs="Times New Roman"/>
          <w:bCs/>
          <w:sz w:val="24"/>
        </w:rPr>
        <w:t>, CA</w:t>
      </w:r>
      <w:r w:rsidR="00753470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12ADA851" w14:textId="3980EC9D" w:rsidR="00D71713" w:rsidRPr="00144A06" w:rsidRDefault="00D71713" w:rsidP="00D71713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 w:rsidRPr="00144A06">
        <w:rPr>
          <w:rFonts w:ascii="Times New Roman" w:eastAsia="Times New Roman" w:hAnsi="Times New Roman" w:cs="Times New Roman"/>
          <w:sz w:val="24"/>
        </w:rPr>
        <w:tab/>
      </w:r>
      <w:r w:rsidRPr="00144A06">
        <w:rPr>
          <w:rFonts w:ascii="Times New Roman" w:eastAsia="Times New Roman" w:hAnsi="Times New Roman" w:cs="Times New Roman"/>
          <w:sz w:val="24"/>
        </w:rPr>
        <w:tab/>
      </w:r>
    </w:p>
    <w:p w14:paraId="17B1FEFA" w14:textId="37491A3D" w:rsidR="00D36841" w:rsidRDefault="00D71713" w:rsidP="00D717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144A06">
        <w:rPr>
          <w:rFonts w:ascii="Times New Roman" w:eastAsia="Times New Roman" w:hAnsi="Times New Roman" w:cs="Times New Roman"/>
          <w:b/>
          <w:sz w:val="24"/>
        </w:rPr>
        <w:t>2018-2022</w:t>
      </w:r>
      <w:r>
        <w:rPr>
          <w:rFonts w:ascii="Times New Roman" w:eastAsia="Times New Roman" w:hAnsi="Times New Roman" w:cs="Times New Roman"/>
          <w:bCs/>
          <w:sz w:val="24"/>
        </w:rPr>
        <w:tab/>
      </w:r>
      <w:r w:rsidR="00144A06">
        <w:rPr>
          <w:rFonts w:ascii="Times New Roman" w:eastAsia="Times New Roman" w:hAnsi="Times New Roman" w:cs="Times New Roman"/>
          <w:bCs/>
          <w:sz w:val="24"/>
        </w:rPr>
        <w:tab/>
      </w:r>
      <w:r w:rsidRPr="00D71713">
        <w:rPr>
          <w:rFonts w:ascii="Times New Roman" w:eastAsia="Times New Roman" w:hAnsi="Times New Roman" w:cs="Times New Roman"/>
          <w:bCs/>
          <w:sz w:val="24"/>
        </w:rPr>
        <w:t xml:space="preserve">Adjunct </w:t>
      </w:r>
      <w:r>
        <w:rPr>
          <w:rFonts w:ascii="Times New Roman" w:eastAsia="Times New Roman" w:hAnsi="Times New Roman" w:cs="Times New Roman"/>
          <w:bCs/>
          <w:sz w:val="24"/>
        </w:rPr>
        <w:t>Instructor</w:t>
      </w:r>
      <w:r w:rsidR="00D36841">
        <w:rPr>
          <w:rFonts w:ascii="Times New Roman" w:eastAsia="Times New Roman" w:hAnsi="Times New Roman" w:cs="Times New Roman"/>
          <w:bCs/>
          <w:sz w:val="24"/>
        </w:rPr>
        <w:t>/Academic Advisor,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D71713">
        <w:rPr>
          <w:rFonts w:ascii="Times New Roman" w:eastAsia="Times New Roman" w:hAnsi="Times New Roman" w:cs="Times New Roman"/>
          <w:bCs/>
          <w:sz w:val="24"/>
        </w:rPr>
        <w:t>Southern University</w:t>
      </w:r>
      <w:r>
        <w:rPr>
          <w:rFonts w:ascii="Times New Roman" w:eastAsia="Times New Roman" w:hAnsi="Times New Roman" w:cs="Times New Roman"/>
          <w:bCs/>
          <w:sz w:val="24"/>
        </w:rPr>
        <w:t xml:space="preserve"> and A&amp;M </w:t>
      </w:r>
      <w:r w:rsidR="00B97B4A">
        <w:rPr>
          <w:rFonts w:ascii="Times New Roman" w:eastAsia="Times New Roman" w:hAnsi="Times New Roman" w:cs="Times New Roman"/>
          <w:bCs/>
          <w:sz w:val="24"/>
        </w:rPr>
        <w:tab/>
      </w:r>
      <w:r w:rsidR="00B97B4A">
        <w:rPr>
          <w:rFonts w:ascii="Times New Roman" w:eastAsia="Times New Roman" w:hAnsi="Times New Roman" w:cs="Times New Roman"/>
          <w:bCs/>
          <w:sz w:val="24"/>
        </w:rPr>
        <w:tab/>
      </w:r>
      <w:r w:rsidR="00B97B4A">
        <w:rPr>
          <w:rFonts w:ascii="Times New Roman" w:eastAsia="Times New Roman" w:hAnsi="Times New Roman" w:cs="Times New Roman"/>
          <w:bCs/>
          <w:sz w:val="24"/>
        </w:rPr>
        <w:tab/>
      </w:r>
      <w:r w:rsidR="00B97B4A">
        <w:rPr>
          <w:rFonts w:ascii="Times New Roman" w:eastAsia="Times New Roman" w:hAnsi="Times New Roman" w:cs="Times New Roman"/>
          <w:bCs/>
          <w:sz w:val="24"/>
        </w:rPr>
        <w:tab/>
      </w:r>
      <w:r>
        <w:rPr>
          <w:rFonts w:ascii="Times New Roman" w:eastAsia="Times New Roman" w:hAnsi="Times New Roman" w:cs="Times New Roman"/>
          <w:bCs/>
          <w:sz w:val="24"/>
        </w:rPr>
        <w:t xml:space="preserve">College, Baton Rouge, LA, Department of </w:t>
      </w:r>
      <w:r w:rsidR="003A4DA4">
        <w:rPr>
          <w:rFonts w:ascii="Times New Roman" w:eastAsia="Times New Roman" w:hAnsi="Times New Roman" w:cs="Times New Roman"/>
          <w:bCs/>
          <w:sz w:val="24"/>
        </w:rPr>
        <w:t>Speech-Language</w:t>
      </w:r>
      <w:r>
        <w:rPr>
          <w:rFonts w:ascii="Times New Roman" w:eastAsia="Times New Roman" w:hAnsi="Times New Roman" w:cs="Times New Roman"/>
          <w:bCs/>
          <w:sz w:val="24"/>
        </w:rPr>
        <w:t xml:space="preserve"> Pathology</w:t>
      </w:r>
    </w:p>
    <w:p w14:paraId="1B8B62C3" w14:textId="77777777" w:rsidR="00B97B4A" w:rsidRDefault="00B97B4A" w:rsidP="00D717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2010CB94" w14:textId="0A806B6F" w:rsidR="00D36841" w:rsidRDefault="00D36841" w:rsidP="00D368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 w:rsidRPr="00144A06">
        <w:rPr>
          <w:rFonts w:ascii="Times New Roman" w:eastAsia="Times New Roman" w:hAnsi="Times New Roman" w:cs="Times New Roman"/>
          <w:b/>
          <w:sz w:val="24"/>
        </w:rPr>
        <w:t>20</w:t>
      </w:r>
      <w:r>
        <w:rPr>
          <w:rFonts w:ascii="Times New Roman" w:eastAsia="Times New Roman" w:hAnsi="Times New Roman" w:cs="Times New Roman"/>
          <w:b/>
          <w:sz w:val="24"/>
        </w:rPr>
        <w:t>20</w:t>
      </w:r>
      <w:r w:rsidRPr="00144A06">
        <w:rPr>
          <w:rFonts w:ascii="Times New Roman" w:eastAsia="Times New Roman" w:hAnsi="Times New Roman" w:cs="Times New Roman"/>
          <w:b/>
          <w:sz w:val="24"/>
        </w:rPr>
        <w:t>-20</w:t>
      </w:r>
      <w:r>
        <w:rPr>
          <w:rFonts w:ascii="Times New Roman" w:eastAsia="Times New Roman" w:hAnsi="Times New Roman" w:cs="Times New Roman"/>
          <w:b/>
          <w:sz w:val="24"/>
        </w:rPr>
        <w:t>21</w:t>
      </w:r>
      <w:r>
        <w:rPr>
          <w:rFonts w:ascii="Times New Roman" w:eastAsia="Times New Roman" w:hAnsi="Times New Roman" w:cs="Times New Roman"/>
          <w:bCs/>
          <w:sz w:val="24"/>
        </w:rPr>
        <w:tab/>
      </w:r>
      <w:r>
        <w:rPr>
          <w:rFonts w:ascii="Times New Roman" w:eastAsia="Times New Roman" w:hAnsi="Times New Roman" w:cs="Times New Roman"/>
          <w:bCs/>
          <w:sz w:val="24"/>
        </w:rPr>
        <w:tab/>
      </w:r>
      <w:r w:rsidRPr="00D71713">
        <w:rPr>
          <w:rFonts w:ascii="Times New Roman" w:eastAsia="Times New Roman" w:hAnsi="Times New Roman" w:cs="Times New Roman"/>
          <w:bCs/>
          <w:sz w:val="24"/>
        </w:rPr>
        <w:t>Clinical Supervisor</w:t>
      </w:r>
      <w:r w:rsidR="00322A94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322A94" w:rsidRPr="00F27B63">
        <w:rPr>
          <w:rFonts w:ascii="Times New Roman" w:eastAsia="Times New Roman" w:hAnsi="Times New Roman" w:cs="Times New Roman"/>
          <w:bCs/>
          <w:sz w:val="24"/>
        </w:rPr>
        <w:t>(part time)</w:t>
      </w:r>
      <w:r w:rsidRPr="00F27B63">
        <w:rPr>
          <w:rFonts w:ascii="Times New Roman" w:eastAsia="Times New Roman" w:hAnsi="Times New Roman" w:cs="Times New Roman"/>
          <w:bCs/>
          <w:sz w:val="24"/>
        </w:rPr>
        <w:t>,</w:t>
      </w:r>
      <w:r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D71713">
        <w:rPr>
          <w:rFonts w:ascii="Times New Roman" w:eastAsia="Times New Roman" w:hAnsi="Times New Roman" w:cs="Times New Roman"/>
          <w:bCs/>
          <w:sz w:val="24"/>
        </w:rPr>
        <w:t>Southern University</w:t>
      </w:r>
      <w:r>
        <w:rPr>
          <w:rFonts w:ascii="Times New Roman" w:eastAsia="Times New Roman" w:hAnsi="Times New Roman" w:cs="Times New Roman"/>
          <w:bCs/>
          <w:sz w:val="24"/>
        </w:rPr>
        <w:t xml:space="preserve"> and A&amp;M College, </w:t>
      </w:r>
      <w:r w:rsidR="00F27B63">
        <w:rPr>
          <w:rFonts w:ascii="Times New Roman" w:eastAsia="Times New Roman" w:hAnsi="Times New Roman" w:cs="Times New Roman"/>
          <w:bCs/>
          <w:sz w:val="24"/>
        </w:rPr>
        <w:tab/>
      </w:r>
      <w:r w:rsidR="00F27B63">
        <w:rPr>
          <w:rFonts w:ascii="Times New Roman" w:eastAsia="Times New Roman" w:hAnsi="Times New Roman" w:cs="Times New Roman"/>
          <w:bCs/>
          <w:sz w:val="24"/>
        </w:rPr>
        <w:tab/>
      </w:r>
      <w:r w:rsidR="00F27B63">
        <w:rPr>
          <w:rFonts w:ascii="Times New Roman" w:eastAsia="Times New Roman" w:hAnsi="Times New Roman" w:cs="Times New Roman"/>
          <w:bCs/>
          <w:sz w:val="24"/>
        </w:rPr>
        <w:tab/>
      </w:r>
      <w:r w:rsidR="00F27B63">
        <w:rPr>
          <w:rFonts w:ascii="Times New Roman" w:eastAsia="Times New Roman" w:hAnsi="Times New Roman" w:cs="Times New Roman"/>
          <w:bCs/>
          <w:sz w:val="24"/>
        </w:rPr>
        <w:tab/>
      </w:r>
      <w:r>
        <w:rPr>
          <w:rFonts w:ascii="Times New Roman" w:eastAsia="Times New Roman" w:hAnsi="Times New Roman" w:cs="Times New Roman"/>
          <w:bCs/>
          <w:sz w:val="24"/>
        </w:rPr>
        <w:t xml:space="preserve">Baton </w:t>
      </w:r>
      <w:r w:rsidR="00B97B4A">
        <w:rPr>
          <w:rFonts w:ascii="Times New Roman" w:eastAsia="Times New Roman" w:hAnsi="Times New Roman" w:cs="Times New Roman"/>
          <w:bCs/>
          <w:sz w:val="24"/>
        </w:rPr>
        <w:tab/>
      </w:r>
      <w:r>
        <w:rPr>
          <w:rFonts w:ascii="Times New Roman" w:eastAsia="Times New Roman" w:hAnsi="Times New Roman" w:cs="Times New Roman"/>
          <w:bCs/>
          <w:sz w:val="24"/>
        </w:rPr>
        <w:t xml:space="preserve">Rouge, LA, Department of </w:t>
      </w:r>
      <w:r w:rsidR="003A4DA4">
        <w:rPr>
          <w:rFonts w:ascii="Times New Roman" w:eastAsia="Times New Roman" w:hAnsi="Times New Roman" w:cs="Times New Roman"/>
          <w:bCs/>
          <w:sz w:val="24"/>
        </w:rPr>
        <w:t>Speech-Language</w:t>
      </w:r>
      <w:r>
        <w:rPr>
          <w:rFonts w:ascii="Times New Roman" w:eastAsia="Times New Roman" w:hAnsi="Times New Roman" w:cs="Times New Roman"/>
          <w:bCs/>
          <w:sz w:val="24"/>
        </w:rPr>
        <w:t xml:space="preserve"> Pathology</w:t>
      </w:r>
    </w:p>
    <w:p w14:paraId="70629F7A" w14:textId="7C5546EE" w:rsidR="00D71713" w:rsidRDefault="00D36841" w:rsidP="00D717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ab/>
      </w:r>
    </w:p>
    <w:p w14:paraId="260F4B69" w14:textId="77777777" w:rsidR="00E442E8" w:rsidRPr="00D36841" w:rsidRDefault="00E442E8" w:rsidP="00E442E8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Peer Reviewed </w:t>
      </w:r>
      <w:r w:rsidRPr="00D368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Publications: </w:t>
      </w:r>
    </w:p>
    <w:p w14:paraId="3EEBEEE6" w14:textId="77777777" w:rsidR="007634E8" w:rsidRDefault="007634E8" w:rsidP="00763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5B8DCB8C" w14:textId="77777777" w:rsidR="0018193A" w:rsidRDefault="0018193A" w:rsidP="0018193A">
      <w:pPr>
        <w:pStyle w:val="NoSpacing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4686C">
        <w:rPr>
          <w:rFonts w:ascii="Times New Roman" w:eastAsia="Times New Roman" w:hAnsi="Times New Roman" w:cs="Times New Roman"/>
          <w:sz w:val="24"/>
          <w:szCs w:val="24"/>
        </w:rPr>
        <w:t xml:space="preserve">Keegan, L.C., </w:t>
      </w:r>
      <w:proofErr w:type="spellStart"/>
      <w:r w:rsidRPr="0054686C">
        <w:rPr>
          <w:rFonts w:ascii="Times New Roman" w:eastAsia="Times New Roman" w:hAnsi="Times New Roman" w:cs="Times New Roman"/>
          <w:sz w:val="24"/>
          <w:szCs w:val="24"/>
        </w:rPr>
        <w:t>Hoepner</w:t>
      </w:r>
      <w:proofErr w:type="spellEnd"/>
      <w:r w:rsidRPr="0054686C">
        <w:rPr>
          <w:rFonts w:ascii="Times New Roman" w:eastAsia="Times New Roman" w:hAnsi="Times New Roman" w:cs="Times New Roman"/>
          <w:sz w:val="24"/>
          <w:szCs w:val="24"/>
        </w:rPr>
        <w:t xml:space="preserve">, J.K., </w:t>
      </w:r>
      <w:r w:rsidRPr="0054686C">
        <w:rPr>
          <w:rFonts w:ascii="Times New Roman" w:eastAsia="Times New Roman" w:hAnsi="Times New Roman" w:cs="Times New Roman"/>
          <w:b/>
          <w:bCs/>
          <w:sz w:val="24"/>
          <w:szCs w:val="24"/>
        </w:rPr>
        <w:t>Brown, W.C.,</w:t>
      </w:r>
      <w:r w:rsidRPr="0054686C">
        <w:rPr>
          <w:rFonts w:ascii="Times New Roman" w:eastAsia="Times New Roman" w:hAnsi="Times New Roman" w:cs="Times New Roman"/>
          <w:sz w:val="24"/>
          <w:szCs w:val="24"/>
        </w:rPr>
        <w:t xml:space="preserve"> Dahl, K.A. (Under review). “Why aren’t you better yet?”: Deriving a grounded theory about healthcare experiences of individuals with TBI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686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Journal of Speech-Language Pathology. </w:t>
      </w:r>
    </w:p>
    <w:p w14:paraId="7983561E" w14:textId="77777777" w:rsidR="0018193A" w:rsidRPr="0054686C" w:rsidRDefault="0018193A" w:rsidP="0018193A">
      <w:pPr>
        <w:pStyle w:val="NoSpacing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C3140D2" w14:textId="4A0FCF3A" w:rsidR="007634E8" w:rsidRDefault="007634E8" w:rsidP="00433EF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3E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Brown, W</w:t>
      </w:r>
      <w:r w:rsidRPr="00433EFF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="00433EFF" w:rsidRPr="00433EFF">
        <w:rPr>
          <w:rFonts w:ascii="Times New Roman" w:hAnsi="Times New Roman" w:cs="Times New Roman"/>
          <w:color w:val="000000"/>
          <w:sz w:val="24"/>
          <w:szCs w:val="24"/>
        </w:rPr>
        <w:t>Ellis</w:t>
      </w:r>
      <w:r w:rsidRPr="00433EF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33EFF" w:rsidRPr="00433EFF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433E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3EFF" w:rsidRPr="00433EFF">
        <w:rPr>
          <w:rFonts w:ascii="Times New Roman" w:hAnsi="Times New Roman" w:cs="Times New Roman"/>
          <w:color w:val="000000"/>
          <w:sz w:val="24"/>
          <w:szCs w:val="24"/>
        </w:rPr>
        <w:t xml:space="preserve">, Keegan, L., </w:t>
      </w:r>
      <w:proofErr w:type="spellStart"/>
      <w:r w:rsidR="00433EFF" w:rsidRPr="00433EFF">
        <w:rPr>
          <w:rFonts w:ascii="Times New Roman" w:hAnsi="Times New Roman" w:cs="Times New Roman"/>
          <w:color w:val="000000"/>
          <w:sz w:val="24"/>
          <w:szCs w:val="24"/>
        </w:rPr>
        <w:t>Hopener</w:t>
      </w:r>
      <w:proofErr w:type="spellEnd"/>
      <w:r w:rsidR="00433EFF" w:rsidRPr="00433EFF">
        <w:rPr>
          <w:rFonts w:ascii="Times New Roman" w:hAnsi="Times New Roman" w:cs="Times New Roman"/>
          <w:color w:val="000000"/>
          <w:sz w:val="24"/>
          <w:szCs w:val="24"/>
        </w:rPr>
        <w:t>, J.</w:t>
      </w:r>
      <w:r w:rsidRPr="00433EFF">
        <w:rPr>
          <w:rFonts w:ascii="Times New Roman" w:hAnsi="Times New Roman" w:cs="Times New Roman"/>
          <w:color w:val="000000"/>
          <w:sz w:val="24"/>
          <w:szCs w:val="24"/>
        </w:rPr>
        <w:t xml:space="preserve"> (under review). </w:t>
      </w:r>
      <w:r w:rsidR="00433EFF" w:rsidRPr="00433EFF">
        <w:rPr>
          <w:rFonts w:ascii="Times New Roman" w:hAnsi="Times New Roman" w:cs="Times New Roman"/>
          <w:sz w:val="24"/>
          <w:szCs w:val="24"/>
        </w:rPr>
        <w:t>“I lost all of them but honestly, they lost me”: A Qualitative Investigation of Friendships in ABI.</w:t>
      </w:r>
      <w:r w:rsidR="00433EFF" w:rsidRPr="00433EFF">
        <w:rPr>
          <w:rFonts w:ascii="Times New Roman" w:hAnsi="Times New Roman" w:cs="Times New Roman"/>
          <w:sz w:val="24"/>
          <w:szCs w:val="24"/>
          <w:shd w:val="clear" w:color="auto" w:fill="EAEDEE"/>
        </w:rPr>
        <w:t xml:space="preserve"> </w:t>
      </w:r>
      <w:r w:rsidR="00433EFF" w:rsidRPr="00433EFF">
        <w:rPr>
          <w:rFonts w:ascii="Times New Roman" w:hAnsi="Times New Roman" w:cs="Times New Roman"/>
          <w:i/>
          <w:iCs/>
          <w:sz w:val="24"/>
          <w:szCs w:val="24"/>
        </w:rPr>
        <w:t>Journal of Interactional Research in Communication Disorders</w:t>
      </w:r>
      <w:r w:rsidR="00433EF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2105E20" w14:textId="77777777" w:rsidR="0018193A" w:rsidRPr="00433EFF" w:rsidRDefault="0018193A" w:rsidP="00433EF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21DAA3D" w14:textId="77777777" w:rsidR="0018193A" w:rsidRDefault="0018193A" w:rsidP="0018193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79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Brown,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Oxley, J. (under review). </w:t>
      </w:r>
      <w:r w:rsidRPr="004E1954">
        <w:rPr>
          <w:rFonts w:ascii="Times New Roman" w:hAnsi="Times New Roman" w:cs="Times New Roman"/>
          <w:color w:val="000000" w:themeColor="text1"/>
          <w:sz w:val="24"/>
          <w:szCs w:val="24"/>
        </w:rPr>
        <w:t>Scoping Review: Intersectionality of Race, Gender, Age, and Criminality with TBI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E195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Brain Injury Impairment.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EB764A7" w14:textId="77777777" w:rsidR="0018193A" w:rsidRDefault="0018193A" w:rsidP="0018193A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52000C" w14:textId="77777777" w:rsidR="007634E8" w:rsidRDefault="007634E8" w:rsidP="00763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191A"/>
          <w:sz w:val="24"/>
          <w:szCs w:val="24"/>
        </w:rPr>
      </w:pPr>
      <w:r>
        <w:rPr>
          <w:rFonts w:ascii="Times New Roman" w:eastAsiaTheme="minorHAnsi" w:hAnsi="Times New Roman" w:cs="Times New Roman"/>
          <w:color w:val="26191A"/>
          <w:sz w:val="24"/>
          <w:szCs w:val="24"/>
        </w:rPr>
        <w:t>Brown, W. (2022). Dialectal knowledge and use in African American English: A Southern</w:t>
      </w:r>
    </w:p>
    <w:p w14:paraId="2DD8BC01" w14:textId="76EC4D74" w:rsidR="007634E8" w:rsidRDefault="007634E8" w:rsidP="00763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191A"/>
          <w:sz w:val="24"/>
          <w:szCs w:val="24"/>
        </w:rPr>
      </w:pPr>
      <w:r>
        <w:rPr>
          <w:rFonts w:ascii="Times New Roman" w:eastAsiaTheme="minorHAnsi" w:hAnsi="Times New Roman" w:cs="Times New Roman"/>
          <w:color w:val="26191A"/>
          <w:sz w:val="24"/>
          <w:szCs w:val="24"/>
        </w:rPr>
        <w:t xml:space="preserve">Louisiana perspective. In E. Babatsouli (Ed.), </w:t>
      </w:r>
      <w:r>
        <w:rPr>
          <w:rFonts w:ascii="Times New Roman" w:eastAsiaTheme="minorHAnsi" w:hAnsi="Times New Roman" w:cs="Times New Roman"/>
          <w:i/>
          <w:iCs/>
          <w:color w:val="26191A"/>
          <w:sz w:val="24"/>
          <w:szCs w:val="24"/>
        </w:rPr>
        <w:t>Proceedings of the International Symposium on Monolingual and Bilingual Speech 2022</w:t>
      </w:r>
      <w:r>
        <w:rPr>
          <w:rFonts w:ascii="Times New Roman" w:eastAsiaTheme="minorHAnsi" w:hAnsi="Times New Roman" w:cs="Times New Roman"/>
          <w:color w:val="26191A"/>
          <w:sz w:val="24"/>
          <w:szCs w:val="24"/>
        </w:rPr>
        <w:t xml:space="preserve"> (pp. 7-13).</w:t>
      </w:r>
      <w:r>
        <w:rPr>
          <w:rFonts w:ascii="Times New Roman" w:eastAsiaTheme="minorHAnsi" w:hAnsi="Times New Roman" w:cs="Times New Roman"/>
          <w:i/>
          <w:iCs/>
          <w:color w:val="26191A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26191A"/>
          <w:sz w:val="24"/>
          <w:szCs w:val="24"/>
        </w:rPr>
        <w:t>Communicative Disorders, ULL. ISBN:</w:t>
      </w:r>
    </w:p>
    <w:p w14:paraId="6EB13E90" w14:textId="77777777" w:rsidR="007634E8" w:rsidRDefault="007634E8" w:rsidP="00763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191A"/>
          <w:sz w:val="24"/>
          <w:szCs w:val="24"/>
        </w:rPr>
      </w:pPr>
      <w:r>
        <w:rPr>
          <w:rFonts w:ascii="Times New Roman" w:eastAsiaTheme="minorHAnsi" w:hAnsi="Times New Roman" w:cs="Times New Roman"/>
          <w:color w:val="26191A"/>
          <w:sz w:val="24"/>
          <w:szCs w:val="24"/>
        </w:rPr>
        <w:t>979-8-218-08730-2</w:t>
      </w:r>
    </w:p>
    <w:p w14:paraId="385D860C" w14:textId="77777777" w:rsidR="007634E8" w:rsidRDefault="007634E8" w:rsidP="00763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26191A"/>
          <w:sz w:val="24"/>
          <w:szCs w:val="24"/>
        </w:rPr>
      </w:pPr>
    </w:p>
    <w:p w14:paraId="20BA101A" w14:textId="77777777" w:rsidR="007634E8" w:rsidRDefault="007634E8" w:rsidP="00763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Netzel, L., Moran, R., Hopfe, D., Salvatore A.P., 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  <w:t>Brown, W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., Murray, N. (2021)</w:t>
      </w:r>
    </w:p>
    <w:p w14:paraId="1D087D9B" w14:textId="77777777" w:rsidR="007634E8" w:rsidRDefault="007634E8" w:rsidP="00763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E0E0E"/>
          <w:sz w:val="24"/>
          <w:szCs w:val="24"/>
        </w:rPr>
        <w:t xml:space="preserve">Test–Retest Reliability of Remote ImPACT Administration. </w:t>
      </w: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Archives of Clinical</w:t>
      </w:r>
    </w:p>
    <w:p w14:paraId="69C753B6" w14:textId="77777777" w:rsidR="007634E8" w:rsidRDefault="007634E8" w:rsidP="00763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</w:rPr>
        <w:t>Neuropsychology</w:t>
      </w: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, Volume 37, Issue 2, March 2022, Pages 449–456,</w:t>
      </w:r>
    </w:p>
    <w:p w14:paraId="1B432BFD" w14:textId="26E7D203" w:rsidR="00E442E8" w:rsidRDefault="00000000" w:rsidP="007634E8">
      <w:pPr>
        <w:spacing w:after="0" w:line="240" w:lineRule="auto"/>
        <w:rPr>
          <w:rFonts w:ascii="Times New Roman" w:eastAsiaTheme="minorHAnsi" w:hAnsi="Times New Roman" w:cs="Times New Roman"/>
          <w:color w:val="0B59A8"/>
          <w:sz w:val="24"/>
          <w:szCs w:val="24"/>
        </w:rPr>
      </w:pPr>
      <w:hyperlink r:id="rId6" w:history="1">
        <w:r w:rsidR="007634E8" w:rsidRPr="00E14836">
          <w:rPr>
            <w:rStyle w:val="Hyperlink"/>
            <w:rFonts w:ascii="Times New Roman" w:eastAsiaTheme="minorHAnsi" w:hAnsi="Times New Roman" w:cs="Times New Roman"/>
            <w:sz w:val="24"/>
            <w:szCs w:val="24"/>
          </w:rPr>
          <w:t>https://doi.org/10.1093/arclin/acab055</w:t>
        </w:r>
      </w:hyperlink>
    </w:p>
    <w:p w14:paraId="3BD815C2" w14:textId="77777777" w:rsidR="007634E8" w:rsidRDefault="007634E8" w:rsidP="007634E8">
      <w:pPr>
        <w:spacing w:after="0" w:line="240" w:lineRule="auto"/>
        <w:rPr>
          <w:rFonts w:ascii="Times New Roman" w:eastAsiaTheme="minorHAnsi" w:hAnsi="Times New Roman" w:cs="Times New Roman"/>
          <w:color w:val="0B59A8"/>
          <w:sz w:val="24"/>
          <w:szCs w:val="24"/>
        </w:rPr>
      </w:pPr>
    </w:p>
    <w:p w14:paraId="47F09EEB" w14:textId="77777777" w:rsidR="007634E8" w:rsidRDefault="007634E8" w:rsidP="007634E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</w:rPr>
      </w:pPr>
    </w:p>
    <w:p w14:paraId="56C17F37" w14:textId="77777777" w:rsidR="00B840CA" w:rsidRDefault="00B840CA" w:rsidP="00B84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u w:val="single"/>
        </w:rPr>
        <w:t xml:space="preserve">University </w:t>
      </w:r>
      <w:r w:rsidRPr="00777E72">
        <w:rPr>
          <w:rFonts w:ascii="Times New Roman" w:eastAsia="Times New Roman" w:hAnsi="Times New Roman" w:cs="Times New Roman"/>
          <w:b/>
          <w:bCs/>
          <w:sz w:val="24"/>
          <w:u w:val="single"/>
        </w:rPr>
        <w:t>Fellowships</w:t>
      </w:r>
    </w:p>
    <w:p w14:paraId="4A73DF85" w14:textId="7BAA2306" w:rsidR="00B840CA" w:rsidRPr="00B840CA" w:rsidRDefault="00B840CA" w:rsidP="00B84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August 2021- </w:t>
      </w:r>
      <w:r w:rsidR="0018193A">
        <w:rPr>
          <w:rFonts w:ascii="Times New Roman" w:eastAsia="Times New Roman" w:hAnsi="Times New Roman" w:cs="Times New Roman"/>
          <w:b/>
          <w:bCs/>
          <w:sz w:val="24"/>
        </w:rPr>
        <w:t>July 2024</w:t>
      </w:r>
      <w:r>
        <w:rPr>
          <w:rFonts w:ascii="Times New Roman" w:eastAsia="Times New Roman" w:hAnsi="Times New Roman" w:cs="Times New Roman"/>
          <w:b/>
          <w:bCs/>
          <w:sz w:val="24"/>
        </w:rPr>
        <w:tab/>
      </w:r>
      <w:r w:rsidRPr="00B840CA">
        <w:rPr>
          <w:rFonts w:ascii="Times New Roman" w:eastAsia="Times New Roman" w:hAnsi="Times New Roman" w:cs="Times New Roman"/>
          <w:sz w:val="24"/>
        </w:rPr>
        <w:t>University Southern Regional Education Board Fellow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144A06">
        <w:rPr>
          <w:rFonts w:ascii="Times New Roman" w:eastAsia="Times New Roman" w:hAnsi="Times New Roman" w:cs="Times New Roman"/>
          <w:sz w:val="24"/>
        </w:rPr>
        <w:t xml:space="preserve">University </w:t>
      </w:r>
      <w:r w:rsidR="00B97B4A">
        <w:rPr>
          <w:rFonts w:ascii="Times New Roman" w:eastAsia="Times New Roman" w:hAnsi="Times New Roman" w:cs="Times New Roman"/>
          <w:sz w:val="24"/>
        </w:rPr>
        <w:tab/>
      </w:r>
      <w:r w:rsidR="00B97B4A">
        <w:rPr>
          <w:rFonts w:ascii="Times New Roman" w:eastAsia="Times New Roman" w:hAnsi="Times New Roman" w:cs="Times New Roman"/>
          <w:sz w:val="24"/>
        </w:rPr>
        <w:tab/>
      </w:r>
      <w:r w:rsidR="00B97B4A">
        <w:rPr>
          <w:rFonts w:ascii="Times New Roman" w:eastAsia="Times New Roman" w:hAnsi="Times New Roman" w:cs="Times New Roman"/>
          <w:sz w:val="24"/>
        </w:rPr>
        <w:tab/>
      </w:r>
      <w:r w:rsidR="00B97B4A">
        <w:rPr>
          <w:rFonts w:ascii="Times New Roman" w:eastAsia="Times New Roman" w:hAnsi="Times New Roman" w:cs="Times New Roman"/>
          <w:sz w:val="24"/>
        </w:rPr>
        <w:tab/>
      </w:r>
      <w:r w:rsidR="00B97B4A">
        <w:rPr>
          <w:rFonts w:ascii="Times New Roman" w:eastAsia="Times New Roman" w:hAnsi="Times New Roman" w:cs="Times New Roman"/>
          <w:sz w:val="24"/>
        </w:rPr>
        <w:tab/>
      </w:r>
      <w:r w:rsidRPr="00144A06">
        <w:rPr>
          <w:rFonts w:ascii="Times New Roman" w:eastAsia="Times New Roman" w:hAnsi="Times New Roman" w:cs="Times New Roman"/>
          <w:sz w:val="24"/>
        </w:rPr>
        <w:t>of Louisiana</w:t>
      </w:r>
      <w:r>
        <w:rPr>
          <w:rFonts w:ascii="Times New Roman" w:eastAsia="Times New Roman" w:hAnsi="Times New Roman" w:cs="Times New Roman"/>
          <w:sz w:val="24"/>
        </w:rPr>
        <w:t xml:space="preserve"> at </w:t>
      </w:r>
      <w:proofErr w:type="gramStart"/>
      <w:r w:rsidRPr="00144A06">
        <w:rPr>
          <w:rFonts w:ascii="Times New Roman" w:eastAsia="Times New Roman" w:hAnsi="Times New Roman" w:cs="Times New Roman"/>
          <w:sz w:val="24"/>
        </w:rPr>
        <w:t>Lafayette,  Lafayette</w:t>
      </w:r>
      <w:proofErr w:type="gramEnd"/>
      <w:r w:rsidRPr="00144A06">
        <w:rPr>
          <w:rFonts w:ascii="Times New Roman" w:eastAsia="Times New Roman" w:hAnsi="Times New Roman" w:cs="Times New Roman"/>
          <w:sz w:val="24"/>
        </w:rPr>
        <w:t>, LA</w:t>
      </w:r>
    </w:p>
    <w:p w14:paraId="1B9E8E6F" w14:textId="0FF55AC4" w:rsidR="00B840CA" w:rsidRPr="00B840CA" w:rsidRDefault="00B840CA" w:rsidP="00B840C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 w:rsidRPr="00130F91">
        <w:rPr>
          <w:rFonts w:ascii="Times New Roman" w:eastAsia="Times New Roman" w:hAnsi="Times New Roman" w:cs="Times New Roman"/>
          <w:sz w:val="24"/>
        </w:rPr>
        <w:t xml:space="preserve">. </w:t>
      </w:r>
    </w:p>
    <w:p w14:paraId="0CC9B3BA" w14:textId="77777777" w:rsidR="00045144" w:rsidRPr="002E503C" w:rsidRDefault="00045144" w:rsidP="00045144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503C">
        <w:rPr>
          <w:rFonts w:ascii="Times New Roman" w:hAnsi="Times New Roman" w:cs="Times New Roman"/>
          <w:b/>
          <w:bCs/>
          <w:sz w:val="24"/>
          <w:szCs w:val="24"/>
          <w:u w:val="single"/>
        </w:rPr>
        <w:t>University Committees</w:t>
      </w:r>
    </w:p>
    <w:p w14:paraId="2B909E19" w14:textId="1DF51E13" w:rsidR="00045144" w:rsidRPr="00045144" w:rsidRDefault="00045144" w:rsidP="000451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E503C">
        <w:rPr>
          <w:rFonts w:ascii="Times New Roman" w:hAnsi="Times New Roman" w:cs="Times New Roman"/>
          <w:sz w:val="24"/>
          <w:szCs w:val="24"/>
        </w:rPr>
        <w:t>Faculty Learning Community on "Improving Accessibility, Diversity, Equity, and Inclusion through Open Educational Resources”- University of Louisiana-Lafayette</w:t>
      </w:r>
      <w:r w:rsidR="00E1540C">
        <w:rPr>
          <w:rFonts w:ascii="Times New Roman" w:hAnsi="Times New Roman" w:cs="Times New Roman"/>
          <w:sz w:val="24"/>
          <w:szCs w:val="24"/>
        </w:rPr>
        <w:t xml:space="preserve">, LA, </w:t>
      </w:r>
      <w:r w:rsidRPr="002E503C">
        <w:rPr>
          <w:rFonts w:ascii="Times New Roman" w:hAnsi="Times New Roman" w:cs="Times New Roman"/>
          <w:sz w:val="24"/>
          <w:szCs w:val="24"/>
        </w:rPr>
        <w:t xml:space="preserve"> Spring 2022</w:t>
      </w:r>
    </w:p>
    <w:p w14:paraId="3F2515FF" w14:textId="77777777" w:rsidR="00045144" w:rsidRDefault="00045144" w:rsidP="00144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u w:val="single"/>
        </w:rPr>
      </w:pPr>
    </w:p>
    <w:p w14:paraId="4961A3F8" w14:textId="77777777" w:rsidR="00B97B4A" w:rsidRDefault="00B97B4A" w:rsidP="00144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u w:val="single"/>
        </w:rPr>
      </w:pPr>
    </w:p>
    <w:p w14:paraId="20848119" w14:textId="430246C4" w:rsidR="00144A06" w:rsidRDefault="00144A06" w:rsidP="00144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u w:val="single"/>
        </w:rPr>
        <w:t>Invited Lecturer</w:t>
      </w:r>
    </w:p>
    <w:p w14:paraId="3F595F27" w14:textId="77777777" w:rsidR="00BB1EDD" w:rsidRDefault="00BB1EDD" w:rsidP="00144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u w:val="single"/>
        </w:rPr>
      </w:pPr>
    </w:p>
    <w:p w14:paraId="03D9AC0B" w14:textId="77777777" w:rsidR="00BB1EDD" w:rsidRPr="00BB1EDD" w:rsidRDefault="00BB1EDD" w:rsidP="00BB1EDD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72"/>
          <w:szCs w:val="72"/>
        </w:rPr>
      </w:pPr>
    </w:p>
    <w:p w14:paraId="50A9DC97" w14:textId="77777777" w:rsidR="00BB1EDD" w:rsidRPr="00BB1EDD" w:rsidRDefault="00BB1EDD" w:rsidP="00BB1EDD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72"/>
          <w:szCs w:val="72"/>
        </w:rPr>
      </w:pPr>
      <w:r w:rsidRPr="00BB1EDD">
        <w:rPr>
          <w:rFonts w:ascii="pg-2ff3" w:eastAsia="Times New Roman" w:hAnsi="pg-2ff3" w:cs="Times New Roman"/>
          <w:color w:val="000000"/>
          <w:sz w:val="72"/>
          <w:szCs w:val="72"/>
        </w:rPr>
        <w:t xml:space="preserve">Navigating Recovery Across the Continuum of Care </w:t>
      </w:r>
    </w:p>
    <w:p w14:paraId="1F806858" w14:textId="77777777" w:rsidR="00BB1EDD" w:rsidRPr="00BB1EDD" w:rsidRDefault="00BB1EDD" w:rsidP="00BB1EDD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72"/>
          <w:szCs w:val="72"/>
        </w:rPr>
      </w:pPr>
      <w:r w:rsidRPr="00BB1EDD">
        <w:rPr>
          <w:rFonts w:ascii="pg-2ff3" w:eastAsia="Times New Roman" w:hAnsi="pg-2ff3" w:cs="Times New Roman"/>
          <w:color w:val="000000"/>
          <w:sz w:val="72"/>
          <w:szCs w:val="72"/>
        </w:rPr>
        <w:t xml:space="preserve">Through an Interdisciplinary Holistic Approach </w:t>
      </w:r>
    </w:p>
    <w:p w14:paraId="4AD3DC3F" w14:textId="77777777" w:rsidR="00BB1EDD" w:rsidRPr="00BB1EDD" w:rsidRDefault="00BB1EDD" w:rsidP="00BB1EDD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72"/>
          <w:szCs w:val="72"/>
        </w:rPr>
      </w:pPr>
    </w:p>
    <w:p w14:paraId="3CB54663" w14:textId="77777777" w:rsidR="00BB1EDD" w:rsidRPr="00BB1EDD" w:rsidRDefault="00BB1EDD" w:rsidP="00BB1EDD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72"/>
          <w:szCs w:val="72"/>
        </w:rPr>
      </w:pPr>
      <w:r w:rsidRPr="00BB1EDD">
        <w:rPr>
          <w:rFonts w:ascii="pg-2ff3" w:eastAsia="Times New Roman" w:hAnsi="pg-2ff3" w:cs="Times New Roman"/>
          <w:color w:val="000000"/>
          <w:sz w:val="72"/>
          <w:szCs w:val="72"/>
        </w:rPr>
        <w:t xml:space="preserve">Navigating Recovery Across the Continuum of Care </w:t>
      </w:r>
    </w:p>
    <w:p w14:paraId="115A1437" w14:textId="77777777" w:rsidR="00BB1EDD" w:rsidRPr="00BB1EDD" w:rsidRDefault="00BB1EDD" w:rsidP="00BB1EDD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72"/>
          <w:szCs w:val="72"/>
        </w:rPr>
      </w:pPr>
      <w:r w:rsidRPr="00BB1EDD">
        <w:rPr>
          <w:rFonts w:ascii="pg-2ff3" w:eastAsia="Times New Roman" w:hAnsi="pg-2ff3" w:cs="Times New Roman"/>
          <w:color w:val="000000"/>
          <w:sz w:val="72"/>
          <w:szCs w:val="72"/>
        </w:rPr>
        <w:t xml:space="preserve">Through an Interdisciplinary Holistic Approach </w:t>
      </w:r>
    </w:p>
    <w:p w14:paraId="490E9716" w14:textId="77777777" w:rsidR="0018193A" w:rsidRDefault="0018193A" w:rsidP="001819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8193A">
        <w:rPr>
          <w:rFonts w:ascii="Times New Roman" w:eastAsia="Times New Roman" w:hAnsi="Times New Roman" w:cs="Times New Roman"/>
          <w:b/>
          <w:bCs/>
          <w:sz w:val="24"/>
        </w:rPr>
        <w:t>Brown, W. (2024).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CB1C95">
        <w:rPr>
          <w:rFonts w:ascii="Times New Roman" w:eastAsia="Times New Roman" w:hAnsi="Times New Roman" w:cs="Times New Roman"/>
          <w:sz w:val="24"/>
        </w:rPr>
        <w:t xml:space="preserve">Invited guest facilitator at Moravian University Interprofessional </w:t>
      </w:r>
      <w:r>
        <w:rPr>
          <w:rFonts w:ascii="Times New Roman" w:eastAsia="Times New Roman" w:hAnsi="Times New Roman" w:cs="Times New Roman"/>
          <w:sz w:val="24"/>
        </w:rPr>
        <w:t>Learning</w:t>
      </w:r>
      <w:r w:rsidRPr="00CB1C95">
        <w:rPr>
          <w:rFonts w:ascii="Times New Roman" w:eastAsia="Times New Roman" w:hAnsi="Times New Roman" w:cs="Times New Roman"/>
          <w:sz w:val="24"/>
        </w:rPr>
        <w:t xml:space="preserve"> Event for </w:t>
      </w:r>
      <w:r>
        <w:rPr>
          <w:rFonts w:ascii="Times New Roman" w:eastAsia="Times New Roman" w:hAnsi="Times New Roman" w:cs="Times New Roman"/>
          <w:sz w:val="24"/>
        </w:rPr>
        <w:t>1</w:t>
      </w:r>
      <w:proofErr w:type="gramStart"/>
      <w:r w:rsidRPr="0054686C"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B1C95">
        <w:rPr>
          <w:rFonts w:ascii="Times New Roman" w:eastAsia="Times New Roman" w:hAnsi="Times New Roman" w:cs="Times New Roman"/>
          <w:sz w:val="24"/>
        </w:rPr>
        <w:t xml:space="preserve"> year</w:t>
      </w:r>
      <w:proofErr w:type="gramEnd"/>
      <w:r w:rsidRPr="00CB1C95">
        <w:rPr>
          <w:rFonts w:ascii="Times New Roman" w:eastAsia="Times New Roman" w:hAnsi="Times New Roman" w:cs="Times New Roman"/>
          <w:sz w:val="24"/>
        </w:rPr>
        <w:t xml:space="preserve"> SLP, OT, PT, and AT masters students.  </w:t>
      </w:r>
    </w:p>
    <w:p w14:paraId="235DD0F3" w14:textId="77777777" w:rsidR="0018193A" w:rsidRPr="00CB1C95" w:rsidRDefault="0018193A" w:rsidP="001819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AC5E093" w14:textId="0B43A9BA" w:rsidR="00BB1EDD" w:rsidRPr="00BB1EDD" w:rsidRDefault="00BB1EDD" w:rsidP="00BB1ED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B1E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Howard T. Katz, MD, Mari Kantrow, PT, DPT, NCS, Sarah Sanders, </w:t>
      </w:r>
      <w:r w:rsidRPr="00BB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MS, CCC – SLP, CBIS, Natalie Hart, </w:t>
      </w:r>
      <w:r w:rsidRPr="00BB1E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MOT, OTR/L, C/NDT, </w:t>
      </w:r>
      <w:r w:rsidRPr="00BB1EDD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Quanteria Williams-Porché, DPT, </w:t>
      </w:r>
      <w:r w:rsidRPr="00BB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Rachel Stelly, OTR/L, C/NDT, </w:t>
      </w:r>
      <w:r w:rsidRPr="00BB1E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Warren Brown, MS, CCC-SLP</w:t>
      </w:r>
      <w:r w:rsidRPr="00BB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B1E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Shad Duplessis, LCSW, BACS, </w:t>
      </w:r>
      <w:r w:rsidRPr="00BB1E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Lauren Woodruff Rasmussen, PsyD, ABN, </w:t>
      </w:r>
      <w:r w:rsidRPr="00BB1E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Gabriel McGrew, Kimberly Hill, MS, CTRS, CCT, and Austin Christian, </w:t>
      </w:r>
      <w:r w:rsidRPr="00BB1E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CCC-SLP. (2024, March).  </w:t>
      </w:r>
      <w:r w:rsidRPr="00433EFF">
        <w:rPr>
          <w:rFonts w:ascii="Times New Roman" w:hAnsi="Times New Roman" w:cs="Times New Roman"/>
          <w:i/>
          <w:iCs/>
          <w:sz w:val="24"/>
          <w:szCs w:val="24"/>
        </w:rPr>
        <w:t>Navigating Recovery Across the Continuum of Care Through an Interdisciplinary Holistic Approach</w:t>
      </w:r>
      <w:r w:rsidRPr="00BB1EDD">
        <w:rPr>
          <w:rFonts w:ascii="Times New Roman" w:hAnsi="Times New Roman" w:cs="Times New Roman"/>
          <w:sz w:val="24"/>
          <w:szCs w:val="24"/>
        </w:rPr>
        <w:t>.</w:t>
      </w:r>
      <w:r w:rsidR="0018193A">
        <w:rPr>
          <w:rFonts w:ascii="Times New Roman" w:hAnsi="Times New Roman" w:cs="Times New Roman"/>
          <w:sz w:val="24"/>
          <w:szCs w:val="24"/>
        </w:rPr>
        <w:t xml:space="preserve"> Brain Injury Association of</w:t>
      </w:r>
      <w:r w:rsidRPr="00BB1EDD">
        <w:rPr>
          <w:rFonts w:ascii="Times New Roman" w:hAnsi="Times New Roman" w:cs="Times New Roman"/>
          <w:sz w:val="24"/>
          <w:szCs w:val="24"/>
        </w:rPr>
        <w:t xml:space="preserve"> </w:t>
      </w:r>
      <w:r w:rsidR="0018193A">
        <w:rPr>
          <w:rFonts w:ascii="Times New Roman" w:hAnsi="Times New Roman" w:cs="Times New Roman"/>
          <w:sz w:val="24"/>
          <w:szCs w:val="24"/>
        </w:rPr>
        <w:t xml:space="preserve">Louisiana Conference, </w:t>
      </w:r>
      <w:r w:rsidRPr="00BB1EDD">
        <w:rPr>
          <w:rFonts w:ascii="Times New Roman" w:hAnsi="Times New Roman" w:cs="Times New Roman"/>
          <w:sz w:val="24"/>
          <w:szCs w:val="24"/>
        </w:rPr>
        <w:t>New Orleans, LA.</w:t>
      </w:r>
    </w:p>
    <w:p w14:paraId="7DE6C5D3" w14:textId="7A350372" w:rsidR="003A4DA4" w:rsidRPr="003A4DA4" w:rsidRDefault="003A4DA4" w:rsidP="00144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Brown, W. (2023). </w:t>
      </w:r>
      <w:r w:rsidRPr="00552214">
        <w:rPr>
          <w:rFonts w:ascii="Times New Roman" w:eastAsia="Times New Roman" w:hAnsi="Times New Roman" w:cs="Times New Roman"/>
          <w:sz w:val="24"/>
        </w:rPr>
        <w:t xml:space="preserve">Invited guest lecturer at </w:t>
      </w:r>
      <w:r>
        <w:rPr>
          <w:rFonts w:ascii="Times New Roman" w:eastAsia="Times New Roman" w:hAnsi="Times New Roman" w:cs="Times New Roman"/>
          <w:sz w:val="24"/>
        </w:rPr>
        <w:t>Fort Hays State University</w:t>
      </w:r>
      <w:r w:rsidRPr="0055221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</w:t>
      </w:r>
      <w:r w:rsidRPr="00552214">
        <w:rPr>
          <w:rFonts w:ascii="Times New Roman" w:eastAsia="Times New Roman" w:hAnsi="Times New Roman" w:cs="Times New Roman"/>
          <w:sz w:val="24"/>
        </w:rPr>
        <w:t>ommunicati</w:t>
      </w:r>
      <w:r>
        <w:rPr>
          <w:rFonts w:ascii="Times New Roman" w:eastAsia="Times New Roman" w:hAnsi="Times New Roman" w:cs="Times New Roman"/>
          <w:sz w:val="24"/>
        </w:rPr>
        <w:t>on and D</w:t>
      </w:r>
      <w:r w:rsidRPr="00552214">
        <w:rPr>
          <w:rFonts w:ascii="Times New Roman" w:eastAsia="Times New Roman" w:hAnsi="Times New Roman" w:cs="Times New Roman"/>
          <w:sz w:val="24"/>
        </w:rPr>
        <w:t xml:space="preserve">isorders </w:t>
      </w:r>
      <w:r>
        <w:rPr>
          <w:rFonts w:ascii="Times New Roman" w:eastAsia="Times New Roman" w:hAnsi="Times New Roman" w:cs="Times New Roman"/>
          <w:sz w:val="24"/>
        </w:rPr>
        <w:t>D</w:t>
      </w:r>
      <w:r w:rsidRPr="00552214">
        <w:rPr>
          <w:rFonts w:ascii="Times New Roman" w:eastAsia="Times New Roman" w:hAnsi="Times New Roman" w:cs="Times New Roman"/>
          <w:sz w:val="24"/>
        </w:rPr>
        <w:t>epartment. Speaking topic was “</w:t>
      </w:r>
      <w:r>
        <w:rPr>
          <w:rFonts w:ascii="Times New Roman" w:eastAsia="Times New Roman" w:hAnsi="Times New Roman" w:cs="Times New Roman"/>
          <w:sz w:val="24"/>
        </w:rPr>
        <w:t>Communication in Special Populations</w:t>
      </w:r>
      <w:r w:rsidRPr="00552214">
        <w:rPr>
          <w:rFonts w:ascii="Times New Roman" w:eastAsia="Times New Roman" w:hAnsi="Times New Roman" w:cs="Times New Roman"/>
          <w:sz w:val="24"/>
        </w:rPr>
        <w:t>”.</w:t>
      </w:r>
    </w:p>
    <w:p w14:paraId="6E05840A" w14:textId="77777777" w:rsidR="003A4DA4" w:rsidRDefault="003A4DA4" w:rsidP="00144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u w:val="single"/>
        </w:rPr>
      </w:pPr>
    </w:p>
    <w:p w14:paraId="3DEA6921" w14:textId="77777777" w:rsidR="003A4DA4" w:rsidRPr="00552214" w:rsidRDefault="003A4DA4" w:rsidP="003A4D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Brown, W. (2023). </w:t>
      </w:r>
      <w:r w:rsidRPr="00552214">
        <w:rPr>
          <w:rFonts w:ascii="Times New Roman" w:eastAsia="Times New Roman" w:hAnsi="Times New Roman" w:cs="Times New Roman"/>
          <w:sz w:val="24"/>
        </w:rPr>
        <w:t xml:space="preserve">Invited guest lecturer at the University of Scranton </w:t>
      </w:r>
      <w:r>
        <w:rPr>
          <w:rFonts w:ascii="Times New Roman" w:eastAsia="Times New Roman" w:hAnsi="Times New Roman" w:cs="Times New Roman"/>
          <w:sz w:val="24"/>
        </w:rPr>
        <w:t>C</w:t>
      </w:r>
      <w:r w:rsidRPr="00552214">
        <w:rPr>
          <w:rFonts w:ascii="Times New Roman" w:eastAsia="Times New Roman" w:hAnsi="Times New Roman" w:cs="Times New Roman"/>
          <w:sz w:val="24"/>
        </w:rPr>
        <w:t xml:space="preserve">ommunicative </w:t>
      </w:r>
      <w:r>
        <w:rPr>
          <w:rFonts w:ascii="Times New Roman" w:eastAsia="Times New Roman" w:hAnsi="Times New Roman" w:cs="Times New Roman"/>
          <w:sz w:val="24"/>
        </w:rPr>
        <w:t>D</w:t>
      </w:r>
      <w:r w:rsidRPr="00552214">
        <w:rPr>
          <w:rFonts w:ascii="Times New Roman" w:eastAsia="Times New Roman" w:hAnsi="Times New Roman" w:cs="Times New Roman"/>
          <w:sz w:val="24"/>
        </w:rPr>
        <w:t xml:space="preserve">isorders </w:t>
      </w:r>
      <w:r>
        <w:rPr>
          <w:rFonts w:ascii="Times New Roman" w:eastAsia="Times New Roman" w:hAnsi="Times New Roman" w:cs="Times New Roman"/>
          <w:sz w:val="24"/>
        </w:rPr>
        <w:t>D</w:t>
      </w:r>
      <w:r w:rsidRPr="00552214">
        <w:rPr>
          <w:rFonts w:ascii="Times New Roman" w:eastAsia="Times New Roman" w:hAnsi="Times New Roman" w:cs="Times New Roman"/>
          <w:sz w:val="24"/>
        </w:rPr>
        <w:t>epartment. Speaking topic was “Diversity, Culture, and Inclusion”.</w:t>
      </w:r>
    </w:p>
    <w:p w14:paraId="1A000C5A" w14:textId="77777777" w:rsidR="003A4DA4" w:rsidRDefault="003A4DA4" w:rsidP="00144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u w:val="single"/>
        </w:rPr>
      </w:pPr>
    </w:p>
    <w:p w14:paraId="00755744" w14:textId="13FEC02B" w:rsidR="00144A06" w:rsidRPr="00CB1C95" w:rsidRDefault="00144A06" w:rsidP="00144A0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B1C95">
        <w:rPr>
          <w:rFonts w:ascii="Times New Roman" w:eastAsia="Times New Roman" w:hAnsi="Times New Roman" w:cs="Times New Roman"/>
          <w:b/>
          <w:bCs/>
          <w:sz w:val="24"/>
        </w:rPr>
        <w:t>Brown, W</w:t>
      </w:r>
      <w:r>
        <w:rPr>
          <w:rFonts w:ascii="Times New Roman" w:eastAsia="Times New Roman" w:hAnsi="Times New Roman" w:cs="Times New Roman"/>
          <w:b/>
          <w:bCs/>
          <w:sz w:val="24"/>
        </w:rPr>
        <w:t>.</w:t>
      </w:r>
      <w:r w:rsidRPr="00CB1C95">
        <w:rPr>
          <w:rFonts w:ascii="Times New Roman" w:eastAsia="Times New Roman" w:hAnsi="Times New Roman" w:cs="Times New Roman"/>
          <w:b/>
          <w:bCs/>
          <w:sz w:val="24"/>
        </w:rPr>
        <w:t xml:space="preserve"> (2022)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. </w:t>
      </w:r>
      <w:r w:rsidRPr="00CB1C95">
        <w:rPr>
          <w:rFonts w:ascii="Times New Roman" w:eastAsia="Times New Roman" w:hAnsi="Times New Roman" w:cs="Times New Roman"/>
          <w:sz w:val="24"/>
        </w:rPr>
        <w:t xml:space="preserve">Invited guest facilitator at Moravian University Interprofessional </w:t>
      </w:r>
      <w:r w:rsidR="001E09B0">
        <w:rPr>
          <w:rFonts w:ascii="Times New Roman" w:eastAsia="Times New Roman" w:hAnsi="Times New Roman" w:cs="Times New Roman"/>
          <w:sz w:val="24"/>
        </w:rPr>
        <w:t>Learning</w:t>
      </w:r>
      <w:r w:rsidRPr="00CB1C95">
        <w:rPr>
          <w:rFonts w:ascii="Times New Roman" w:eastAsia="Times New Roman" w:hAnsi="Times New Roman" w:cs="Times New Roman"/>
          <w:sz w:val="24"/>
        </w:rPr>
        <w:t xml:space="preserve"> Event for 1</w:t>
      </w:r>
      <w:r w:rsidRPr="00CB1C95"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 w:rsidRPr="00CB1C95">
        <w:rPr>
          <w:rFonts w:ascii="Times New Roman" w:eastAsia="Times New Roman" w:hAnsi="Times New Roman" w:cs="Times New Roman"/>
          <w:sz w:val="24"/>
        </w:rPr>
        <w:t xml:space="preserve"> year SLP, OT, PT, and AT masters students.  </w:t>
      </w:r>
    </w:p>
    <w:p w14:paraId="30A172F8" w14:textId="77777777" w:rsidR="00144A06" w:rsidRDefault="00144A06" w:rsidP="00144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u w:val="single"/>
        </w:rPr>
      </w:pPr>
    </w:p>
    <w:p w14:paraId="182C088C" w14:textId="77777777" w:rsidR="001324A1" w:rsidRDefault="001324A1" w:rsidP="00144A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u w:val="single"/>
        </w:rPr>
      </w:pPr>
    </w:p>
    <w:p w14:paraId="645F434F" w14:textId="34CEC0E5" w:rsidR="00EB4C80" w:rsidRDefault="00D332FD" w:rsidP="00E6326C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27B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Selected</w:t>
      </w:r>
      <w:r w:rsidR="00EB4C80" w:rsidRPr="00F27B6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Presentations:</w:t>
      </w:r>
    </w:p>
    <w:p w14:paraId="65B519CA" w14:textId="77777777" w:rsidR="0095181D" w:rsidRDefault="0095181D" w:rsidP="00E6326C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32DF8F7" w14:textId="026D13DA" w:rsidR="007C546A" w:rsidRPr="007C546A" w:rsidRDefault="007C546A" w:rsidP="007C546A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7C54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Brown, W</w:t>
      </w:r>
      <w:r w:rsidRPr="007C546A">
        <w:rPr>
          <w:rFonts w:ascii="Times New Roman" w:hAnsi="Times New Roman" w:cs="Times New Roman"/>
          <w:color w:val="000000"/>
          <w:sz w:val="24"/>
          <w:szCs w:val="24"/>
        </w:rPr>
        <w:t xml:space="preserve">., Ellis, H., Keegan, L., </w:t>
      </w:r>
      <w:proofErr w:type="spellStart"/>
      <w:r w:rsidRPr="007C546A">
        <w:rPr>
          <w:rFonts w:ascii="Times New Roman" w:hAnsi="Times New Roman" w:cs="Times New Roman"/>
          <w:color w:val="000000"/>
          <w:sz w:val="24"/>
          <w:szCs w:val="24"/>
        </w:rPr>
        <w:t>Hopener</w:t>
      </w:r>
      <w:proofErr w:type="spellEnd"/>
      <w:r w:rsidRPr="007C546A">
        <w:rPr>
          <w:rFonts w:ascii="Times New Roman" w:hAnsi="Times New Roman" w:cs="Times New Roman"/>
          <w:color w:val="000000"/>
          <w:sz w:val="24"/>
          <w:szCs w:val="24"/>
        </w:rPr>
        <w:t xml:space="preserve">, J. (2024, Dec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C546A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7C546A"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</w:rPr>
        <w:t>If it Sounds Like I'm Still Angry, I am": Healthcare Perceptions After Brain Injury.</w:t>
      </w:r>
      <w:r w:rsidRPr="007C54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C546A">
        <w:rPr>
          <w:rFonts w:ascii="Times New Roman" w:hAnsi="Times New Roman" w:cs="Times New Roman"/>
          <w:iCs/>
          <w:color w:val="000000"/>
          <w:sz w:val="24"/>
          <w:szCs w:val="24"/>
        </w:rPr>
        <w:t>Seminar presented at the annual convention of the American Speech-Language-Hearing Association,</w:t>
      </w:r>
      <w:r w:rsidRPr="007C54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C546A">
        <w:rPr>
          <w:rFonts w:ascii="Times New Roman" w:hAnsi="Times New Roman" w:cs="Times New Roman"/>
          <w:color w:val="000000"/>
          <w:sz w:val="24"/>
          <w:szCs w:val="24"/>
        </w:rPr>
        <w:t>Seattle, WA</w:t>
      </w:r>
    </w:p>
    <w:p w14:paraId="45B5132B" w14:textId="77777777" w:rsidR="007C546A" w:rsidRDefault="007C546A" w:rsidP="007C546A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2E605FF5" w14:textId="4EC755C0" w:rsidR="007C546A" w:rsidRPr="007C546A" w:rsidRDefault="007C546A" w:rsidP="007C546A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433EFF">
        <w:rPr>
          <w:rFonts w:ascii="Times New Roman" w:hAnsi="Times New Roman" w:cs="Times New Roman"/>
          <w:b/>
          <w:bCs/>
          <w:color w:val="333333"/>
          <w:sz w:val="24"/>
          <w:szCs w:val="24"/>
        </w:rPr>
        <w:t>Brown, W.,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&amp;</w:t>
      </w:r>
      <w:r w:rsidRPr="0095181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>Azios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>, J.H.</w:t>
      </w:r>
      <w:r w:rsidRPr="00EB4C80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Pr="007C546A">
        <w:rPr>
          <w:rFonts w:ascii="Times New Roman" w:hAnsi="Times New Roman" w:cs="Times New Roman"/>
          <w:color w:val="000000"/>
          <w:sz w:val="24"/>
          <w:szCs w:val="24"/>
        </w:rPr>
        <w:t xml:space="preserve">2024, Dec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B4C80">
        <w:rPr>
          <w:rFonts w:ascii="Times New Roman" w:hAnsi="Times New Roman" w:cs="Times New Roman"/>
          <w:color w:val="333333"/>
          <w:sz w:val="24"/>
          <w:szCs w:val="24"/>
        </w:rPr>
        <w:t>).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C546A"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</w:rPr>
        <w:t>The Culturally Diverse Experience of Persons with Aphasia (PWA) with Healthcare Providers</w:t>
      </w:r>
      <w:r>
        <w:rPr>
          <w:rFonts w:ascii="Times New Roman" w:hAnsi="Times New Roman" w:cs="Times New Roman"/>
          <w:i/>
          <w:iCs/>
          <w:color w:val="242424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Poster</w:t>
      </w:r>
      <w:r w:rsidRPr="007C546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presented at the annual convention of the American Speech-Language-Hearing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C546A">
        <w:rPr>
          <w:rFonts w:ascii="Times New Roman" w:hAnsi="Times New Roman" w:cs="Times New Roman"/>
          <w:iCs/>
          <w:color w:val="000000"/>
          <w:sz w:val="24"/>
          <w:szCs w:val="24"/>
        </w:rPr>
        <w:t>Association,</w:t>
      </w:r>
      <w:r w:rsidRPr="007C54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C546A">
        <w:rPr>
          <w:rFonts w:ascii="Times New Roman" w:hAnsi="Times New Roman" w:cs="Times New Roman"/>
          <w:color w:val="000000"/>
          <w:sz w:val="24"/>
          <w:szCs w:val="24"/>
        </w:rPr>
        <w:t>Seattle, WA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69B086" w14:textId="77777777" w:rsidR="007C546A" w:rsidRPr="0070361D" w:rsidRDefault="007C546A" w:rsidP="007C546A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5D4A133" w14:textId="7A04676F" w:rsidR="007C546A" w:rsidRDefault="007C546A" w:rsidP="007C546A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433EFF">
        <w:rPr>
          <w:rFonts w:ascii="Times New Roman" w:hAnsi="Times New Roman" w:cs="Times New Roman"/>
          <w:b/>
          <w:bCs/>
          <w:color w:val="333333"/>
          <w:sz w:val="24"/>
          <w:szCs w:val="24"/>
        </w:rPr>
        <w:t>Brown, W.,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&amp;</w:t>
      </w:r>
      <w:r w:rsidRPr="0095181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 xml:space="preserve"> </w:t>
      </w:r>
      <w:r w:rsidRPr="001E09B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 xml:space="preserve">Oxley, J. </w:t>
      </w:r>
      <w:r w:rsidRPr="00EB4C80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 w:rsidRPr="007C546A">
        <w:rPr>
          <w:rFonts w:ascii="Times New Roman" w:hAnsi="Times New Roman" w:cs="Times New Roman"/>
          <w:color w:val="000000"/>
          <w:sz w:val="24"/>
          <w:szCs w:val="24"/>
        </w:rPr>
        <w:t xml:space="preserve">2024, Dec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B4C80">
        <w:rPr>
          <w:rFonts w:ascii="Times New Roman" w:hAnsi="Times New Roman" w:cs="Times New Roman"/>
          <w:color w:val="333333"/>
          <w:sz w:val="24"/>
          <w:szCs w:val="24"/>
        </w:rPr>
        <w:t>).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7C546A">
        <w:rPr>
          <w:rFonts w:ascii="Times New Roman" w:hAnsi="Times New Roman" w:cs="Times New Roman"/>
          <w:i/>
          <w:iCs/>
          <w:color w:val="26282A"/>
          <w:sz w:val="24"/>
          <w:szCs w:val="24"/>
          <w:shd w:val="clear" w:color="auto" w:fill="FFFFFF"/>
        </w:rPr>
        <w:t>What's Culture Got to Do With it: Know Your Role in Juvenile Head Injuries</w:t>
      </w:r>
      <w:r>
        <w:rPr>
          <w:rFonts w:ascii="Times New Roman" w:hAnsi="Times New Roman" w:cs="Times New Roman"/>
          <w:i/>
          <w:iCs/>
          <w:color w:val="26282A"/>
          <w:sz w:val="24"/>
          <w:szCs w:val="24"/>
          <w:shd w:val="clear" w:color="auto" w:fill="FFFFFF"/>
        </w:rPr>
        <w:t>.</w:t>
      </w:r>
      <w:r w:rsidRPr="007C546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Poster</w:t>
      </w:r>
      <w:r w:rsidRPr="007C546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presented at the annual convention of the American Speech-Language-Hearing Association,</w:t>
      </w:r>
      <w:r w:rsidRPr="007C546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C546A">
        <w:rPr>
          <w:rFonts w:ascii="Times New Roman" w:hAnsi="Times New Roman" w:cs="Times New Roman"/>
          <w:color w:val="000000"/>
          <w:sz w:val="24"/>
          <w:szCs w:val="24"/>
        </w:rPr>
        <w:t>Seattle, WA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DC9574" w14:textId="50318323" w:rsidR="00433EFF" w:rsidRDefault="00433EFF" w:rsidP="0095181D">
      <w:pPr>
        <w:pStyle w:val="NoSpacing"/>
        <w:rPr>
          <w:rFonts w:ascii="Times New Roman" w:hAnsi="Times New Roman" w:cs="Times New Roman"/>
          <w:color w:val="333333"/>
          <w:sz w:val="24"/>
          <w:szCs w:val="24"/>
        </w:rPr>
      </w:pPr>
    </w:p>
    <w:p w14:paraId="683D7574" w14:textId="26DBC9E1" w:rsidR="0095181D" w:rsidRDefault="0095181D" w:rsidP="0095181D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433EFF">
        <w:rPr>
          <w:rFonts w:ascii="Times New Roman" w:hAnsi="Times New Roman" w:cs="Times New Roman"/>
          <w:b/>
          <w:bCs/>
          <w:color w:val="333333"/>
          <w:sz w:val="24"/>
          <w:szCs w:val="24"/>
        </w:rPr>
        <w:t>Brown, W.,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&amp;</w:t>
      </w:r>
      <w:r w:rsidRPr="0095181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 xml:space="preserve"> </w:t>
      </w:r>
      <w:r w:rsidRPr="001E09B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 xml:space="preserve">Oxley, J. </w:t>
      </w:r>
      <w:r w:rsidRPr="00EB4C80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333333"/>
          <w:sz w:val="24"/>
          <w:szCs w:val="24"/>
        </w:rPr>
        <w:t>2024, Nov 8</w:t>
      </w:r>
      <w:r w:rsidRPr="00EB4C80">
        <w:rPr>
          <w:rFonts w:ascii="Times New Roman" w:hAnsi="Times New Roman" w:cs="Times New Roman"/>
          <w:color w:val="333333"/>
          <w:sz w:val="24"/>
          <w:szCs w:val="24"/>
        </w:rPr>
        <w:t>).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5181D">
        <w:rPr>
          <w:rFonts w:ascii="Times New Roman" w:hAnsi="Times New Roman" w:cs="Times New Roman"/>
          <w:i/>
          <w:iCs/>
          <w:color w:val="333333"/>
          <w:sz w:val="24"/>
          <w:szCs w:val="24"/>
        </w:rPr>
        <w:t>Know Your Role in the Intersections of Juvenile Head Injuries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. </w:t>
      </w:r>
      <w:r w:rsidRPr="00F27B6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Poster presented at the annual convention of the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Louisiana </w:t>
      </w:r>
      <w:r w:rsidRPr="00F27B63">
        <w:rPr>
          <w:rFonts w:ascii="Times New Roman" w:hAnsi="Times New Roman" w:cs="Times New Roman"/>
          <w:iCs/>
          <w:color w:val="000000"/>
          <w:sz w:val="24"/>
          <w:szCs w:val="24"/>
        </w:rPr>
        <w:t>Speech-Language-Hearing Association,</w:t>
      </w:r>
      <w:r w:rsidRPr="00F27B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Baton Rouge, LA</w:t>
      </w:r>
      <w:r w:rsidRPr="00F27B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03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01BA9C" w14:textId="77777777" w:rsidR="0095181D" w:rsidRPr="00F27B63" w:rsidRDefault="0095181D" w:rsidP="00E6326C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FC85EF0" w14:textId="1C398E7A" w:rsidR="001E09B0" w:rsidRDefault="00E1540C" w:rsidP="00EB4C80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433EFF">
        <w:rPr>
          <w:rFonts w:ascii="Times New Roman" w:hAnsi="Times New Roman" w:cs="Times New Roman"/>
          <w:b/>
          <w:bCs/>
          <w:color w:val="333333"/>
          <w:sz w:val="24"/>
          <w:szCs w:val="24"/>
        </w:rPr>
        <w:t>Brown, W</w:t>
      </w:r>
      <w:r w:rsidRPr="00EB4C80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95181D">
        <w:rPr>
          <w:rFonts w:ascii="Times New Roman" w:hAnsi="Times New Roman" w:cs="Times New Roman"/>
          <w:color w:val="333333"/>
          <w:sz w:val="24"/>
          <w:szCs w:val="24"/>
        </w:rPr>
        <w:t>, &amp;</w:t>
      </w:r>
      <w:r w:rsidR="0095181D" w:rsidRPr="0095181D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 xml:space="preserve"> </w:t>
      </w:r>
      <w:r w:rsidR="0095181D" w:rsidRPr="001E09B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 xml:space="preserve">Oxley, J. </w:t>
      </w:r>
      <w:r w:rsidRPr="00EB4C80">
        <w:rPr>
          <w:rFonts w:ascii="Times New Roman" w:hAnsi="Times New Roman" w:cs="Times New Roman"/>
          <w:color w:val="333333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333333"/>
          <w:sz w:val="24"/>
          <w:szCs w:val="24"/>
        </w:rPr>
        <w:t>2023, Nov 18</w:t>
      </w:r>
      <w:r w:rsidRPr="00EB4C80">
        <w:rPr>
          <w:rFonts w:ascii="Times New Roman" w:hAnsi="Times New Roman" w:cs="Times New Roman"/>
          <w:color w:val="333333"/>
          <w:sz w:val="24"/>
          <w:szCs w:val="24"/>
        </w:rPr>
        <w:t xml:space="preserve">).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Intersectionality:</w:t>
      </w:r>
      <w:r w:rsidRPr="00EB4C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TBI,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EB4C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ge,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</w:t>
      </w:r>
      <w:r w:rsidRPr="00EB4C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ender,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R</w:t>
      </w:r>
      <w:r w:rsidRPr="00EB4C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ace, and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Juveniles’ Potential Involvement in the C</w:t>
      </w:r>
      <w:r w:rsidRPr="00EB4C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riminal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J</w:t>
      </w:r>
      <w:r w:rsidRPr="00EB4C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ustice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</w:t>
      </w:r>
      <w:r w:rsidRPr="00EB4C80">
        <w:rPr>
          <w:rFonts w:ascii="Times New Roman" w:hAnsi="Times New Roman" w:cs="Times New Roman"/>
          <w:i/>
          <w:iCs/>
          <w:color w:val="000000"/>
          <w:sz w:val="24"/>
          <w:szCs w:val="24"/>
        </w:rPr>
        <w:t>ystem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="00322A94" w:rsidRPr="00F27B63">
        <w:rPr>
          <w:rFonts w:ascii="Times New Roman" w:hAnsi="Times New Roman" w:cs="Times New Roman"/>
          <w:iCs/>
          <w:color w:val="000000"/>
          <w:sz w:val="24"/>
          <w:szCs w:val="24"/>
        </w:rPr>
        <w:t>Poster presented at the annual convention of the American Speech-Language-Hearing Association,</w:t>
      </w:r>
      <w:r w:rsidR="00322A94" w:rsidRPr="00F27B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27B63">
        <w:rPr>
          <w:rFonts w:ascii="Times New Roman" w:hAnsi="Times New Roman" w:cs="Times New Roman"/>
          <w:color w:val="000000"/>
          <w:sz w:val="24"/>
          <w:szCs w:val="24"/>
        </w:rPr>
        <w:t>Boston, MA</w:t>
      </w:r>
      <w:r w:rsidR="00D332FD" w:rsidRPr="00F27B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332FD" w:rsidRPr="00703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91D0A3" w14:textId="77777777" w:rsidR="001E09B0" w:rsidRPr="0070361D" w:rsidRDefault="001E09B0" w:rsidP="00EB4C80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9102541" w14:textId="6CDCF571" w:rsidR="001E09B0" w:rsidRPr="001E09B0" w:rsidRDefault="001E09B0" w:rsidP="001E09B0">
      <w:pPr>
        <w:pStyle w:val="NoSpacing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 w:rsidRPr="00433EFF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bdr w:val="none" w:sz="0" w:space="0" w:color="auto" w:frame="1"/>
        </w:rPr>
        <w:t>Brown, W</w:t>
      </w:r>
      <w:r w:rsidRPr="001E09B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>.</w:t>
      </w:r>
      <w:r w:rsidR="00B36DC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>,</w:t>
      </w:r>
      <w:r w:rsidRPr="001E09B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 xml:space="preserve"> &amp; Oxley, J. (2023, June 21). </w:t>
      </w:r>
      <w:r w:rsidRPr="001E09B0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4"/>
          <w:szCs w:val="24"/>
          <w:bdr w:val="none" w:sz="0" w:space="0" w:color="auto" w:frame="1"/>
        </w:rPr>
        <w:t>Intersectionality between TBI, age, gender, race, and criminal justice System</w:t>
      </w:r>
      <w:r w:rsidRPr="001E09B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>. Poster presentation at the</w:t>
      </w:r>
      <w:r w:rsidRPr="001E09B0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4"/>
          <w:szCs w:val="24"/>
          <w:bdr w:val="none" w:sz="0" w:space="0" w:color="auto" w:frame="1"/>
        </w:rPr>
        <w:t> 21st International and Interdisciplinary Conference on Communication,</w:t>
      </w:r>
      <w:r w:rsidRPr="001E09B0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4"/>
          <w:szCs w:val="24"/>
        </w:rPr>
        <w:t> </w:t>
      </w:r>
      <w:r w:rsidRPr="001E09B0">
        <w:rPr>
          <w:rFonts w:ascii="Times New Roman" w:eastAsia="Times New Roman" w:hAnsi="Times New Roman" w:cs="Times New Roman"/>
          <w:i/>
          <w:iCs/>
          <w:color w:val="000000" w:themeColor="text1"/>
          <w:kern w:val="36"/>
          <w:sz w:val="24"/>
          <w:szCs w:val="24"/>
          <w:bdr w:val="none" w:sz="0" w:space="0" w:color="auto" w:frame="1"/>
        </w:rPr>
        <w:t>Medicine, and Ethics (COMET),</w:t>
      </w:r>
      <w:r w:rsidRPr="001E09B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bdr w:val="none" w:sz="0" w:space="0" w:color="auto" w:frame="1"/>
        </w:rPr>
        <w:t> Cork, Ireland.</w:t>
      </w:r>
    </w:p>
    <w:p w14:paraId="6A059219" w14:textId="77777777" w:rsidR="001E09B0" w:rsidRPr="0070361D" w:rsidRDefault="001E09B0" w:rsidP="007634E8">
      <w:pPr>
        <w:pStyle w:val="NoSpacing"/>
        <w:rPr>
          <w:rFonts w:eastAsia="Times New Roman"/>
        </w:rPr>
      </w:pPr>
    </w:p>
    <w:p w14:paraId="1A68B48E" w14:textId="7C640789" w:rsidR="00EB4C80" w:rsidRPr="00322A94" w:rsidRDefault="00EB4C80" w:rsidP="00EB4C80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433EFF">
        <w:rPr>
          <w:rFonts w:ascii="Times New Roman" w:hAnsi="Times New Roman" w:cs="Times New Roman"/>
          <w:b/>
          <w:bCs/>
          <w:color w:val="333333"/>
          <w:sz w:val="24"/>
          <w:szCs w:val="24"/>
        </w:rPr>
        <w:t>Brown, W</w:t>
      </w:r>
      <w:r w:rsidRPr="0070361D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B36DCF">
        <w:rPr>
          <w:rFonts w:ascii="Times New Roman" w:hAnsi="Times New Roman" w:cs="Times New Roman"/>
          <w:color w:val="333333"/>
          <w:sz w:val="24"/>
          <w:szCs w:val="24"/>
        </w:rPr>
        <w:t>, &amp; Salvatore, A.P.</w:t>
      </w:r>
      <w:r w:rsidRPr="0070361D">
        <w:rPr>
          <w:rFonts w:ascii="Times New Roman" w:hAnsi="Times New Roman" w:cs="Times New Roman"/>
          <w:color w:val="333333"/>
          <w:sz w:val="24"/>
          <w:szCs w:val="24"/>
        </w:rPr>
        <w:t xml:space="preserve"> (2023, March 30). </w:t>
      </w:r>
      <w:r w:rsidRPr="0070361D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Recovery Status in Athletes Who Experienced a Sport-Related Concussion: A Scoping Review. </w:t>
      </w:r>
      <w:r w:rsidR="00322A94" w:rsidRPr="00F27B63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Poster presented during </w:t>
      </w:r>
      <w:r w:rsidRPr="00F27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Graduate School Appreciation Week, University of Lafayette</w:t>
      </w:r>
      <w:r w:rsidR="00D332FD" w:rsidRPr="00F27B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D332FD" w:rsidRPr="00322A9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3DE363B5" w14:textId="246A5652" w:rsidR="00EB4C80" w:rsidRPr="008842F2" w:rsidRDefault="00EB4C80" w:rsidP="00EB4C80">
      <w:pPr>
        <w:pStyle w:val="Heading1"/>
        <w:shd w:val="clear" w:color="auto" w:fill="FFFFFF"/>
        <w:spacing w:before="0" w:beforeAutospacing="0" w:after="300" w:afterAutospacing="0"/>
        <w:textAlignment w:val="baseline"/>
        <w:rPr>
          <w:rFonts w:ascii="Georgia" w:hAnsi="Georgia"/>
          <w:b w:val="0"/>
          <w:bCs w:val="0"/>
          <w:color w:val="332222"/>
          <w:spacing w:val="4"/>
          <w:sz w:val="54"/>
          <w:szCs w:val="54"/>
        </w:rPr>
      </w:pPr>
      <w:r w:rsidRPr="00433EFF">
        <w:rPr>
          <w:color w:val="222222"/>
          <w:sz w:val="24"/>
          <w:szCs w:val="24"/>
          <w:shd w:val="clear" w:color="auto" w:fill="FFFFFF"/>
        </w:rPr>
        <w:t>Brown, W</w:t>
      </w:r>
      <w:r w:rsidRPr="00EB4C80">
        <w:rPr>
          <w:b w:val="0"/>
          <w:bCs w:val="0"/>
          <w:color w:val="222222"/>
          <w:sz w:val="24"/>
          <w:szCs w:val="24"/>
          <w:shd w:val="clear" w:color="auto" w:fill="FFFFFF"/>
        </w:rPr>
        <w:t>. (2022, April).</w:t>
      </w:r>
      <w:r w:rsidRPr="00EB4C80">
        <w:rPr>
          <w:color w:val="222222"/>
          <w:sz w:val="24"/>
          <w:szCs w:val="24"/>
          <w:shd w:val="clear" w:color="auto" w:fill="FFFFFF"/>
        </w:rPr>
        <w:t xml:space="preserve">  </w:t>
      </w:r>
      <w:r w:rsidRPr="00EB4C80">
        <w:rPr>
          <w:rStyle w:val="normaltextrun"/>
          <w:b w:val="0"/>
          <w:bCs w:val="0"/>
          <w:i/>
          <w:iCs/>
          <w:sz w:val="24"/>
          <w:szCs w:val="24"/>
        </w:rPr>
        <w:t>Dialectal Knowledge and Use in African American English: A Southern Louisiana Perspective</w:t>
      </w:r>
      <w:r w:rsidRPr="00184F1A">
        <w:rPr>
          <w:rStyle w:val="eop"/>
          <w:b w:val="0"/>
          <w:bCs w:val="0"/>
          <w:sz w:val="24"/>
          <w:szCs w:val="24"/>
        </w:rPr>
        <w:t xml:space="preserve">. </w:t>
      </w:r>
      <w:r w:rsidR="00322A94" w:rsidRPr="00F27B63">
        <w:rPr>
          <w:rStyle w:val="eop"/>
          <w:b w:val="0"/>
          <w:bCs w:val="0"/>
          <w:sz w:val="24"/>
          <w:szCs w:val="24"/>
        </w:rPr>
        <w:t>On-line</w:t>
      </w:r>
      <w:r w:rsidRPr="00F27B63">
        <w:rPr>
          <w:rStyle w:val="eop"/>
          <w:b w:val="0"/>
          <w:bCs w:val="0"/>
          <w:sz w:val="24"/>
          <w:szCs w:val="24"/>
        </w:rPr>
        <w:t xml:space="preserve"> poster presented at the </w:t>
      </w:r>
      <w:r w:rsidRPr="00F27B63">
        <w:rPr>
          <w:b w:val="0"/>
          <w:bCs w:val="0"/>
          <w:color w:val="332222"/>
          <w:spacing w:val="4"/>
          <w:sz w:val="24"/>
          <w:szCs w:val="24"/>
        </w:rPr>
        <w:t>International Symposium on Monolingual and Bilingual Speech (ISMBS), Lafayette, LA.</w:t>
      </w:r>
      <w:r>
        <w:rPr>
          <w:b w:val="0"/>
          <w:bCs w:val="0"/>
          <w:color w:val="332222"/>
          <w:spacing w:val="4"/>
          <w:sz w:val="24"/>
          <w:szCs w:val="24"/>
        </w:rPr>
        <w:t xml:space="preserve"> </w:t>
      </w:r>
    </w:p>
    <w:p w14:paraId="3AC1DDFE" w14:textId="3C0FDC87" w:rsidR="00B97B4A" w:rsidRPr="001324A1" w:rsidRDefault="00EB4C80" w:rsidP="001324A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433EF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Brown, W</w:t>
      </w:r>
      <w:r w:rsidRPr="001C667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(2021, April 26).  </w:t>
      </w:r>
      <w:r w:rsidRPr="001C667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Using multilingual standards in mainstream classrooms to improve academic success. </w:t>
      </w:r>
      <w:r w:rsidRPr="001C6672">
        <w:rPr>
          <w:rFonts w:ascii="Times New Roman" w:hAnsi="Times New Roman" w:cs="Times New Roman"/>
          <w:sz w:val="24"/>
          <w:szCs w:val="24"/>
        </w:rPr>
        <w:t xml:space="preserve"> </w:t>
      </w:r>
      <w:r w:rsidR="00322A94">
        <w:rPr>
          <w:rFonts w:ascii="Times New Roman" w:hAnsi="Times New Roman" w:cs="Times New Roman"/>
          <w:sz w:val="24"/>
          <w:szCs w:val="24"/>
        </w:rPr>
        <w:t xml:space="preserve">Poster presented at </w:t>
      </w:r>
      <w:r w:rsidRPr="001C6672">
        <w:rPr>
          <w:rFonts w:ascii="Times New Roman" w:hAnsi="Times New Roman" w:cs="Times New Roman"/>
          <w:color w:val="333333"/>
          <w:sz w:val="24"/>
          <w:szCs w:val="24"/>
        </w:rPr>
        <w:t>The Diversity Graduate Student Colloquium Where Differences Challenge Assumptions, University of Louisiana-Lafayette</w:t>
      </w:r>
      <w:r w:rsidR="00D332FD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D332FD" w:rsidRPr="00D332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2DDF9DB0" w14:textId="77777777" w:rsidR="00686AE3" w:rsidRDefault="00686AE3" w:rsidP="007634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0A8CD75" w14:textId="77777777" w:rsidR="00E1540C" w:rsidRDefault="00E1540C" w:rsidP="00E15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Professional Memberships</w:t>
      </w:r>
    </w:p>
    <w:p w14:paraId="06DECB76" w14:textId="77777777" w:rsidR="00E1540C" w:rsidRPr="00B840CA" w:rsidRDefault="00E1540C" w:rsidP="00E154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40CA">
        <w:rPr>
          <w:rFonts w:ascii="Times New Roman" w:hAnsi="Times New Roman" w:cs="Times New Roman"/>
          <w:sz w:val="24"/>
          <w:szCs w:val="24"/>
        </w:rPr>
        <w:t>American Speech-Language-Hearing Association, Certificate of Clinical Competence</w:t>
      </w:r>
    </w:p>
    <w:p w14:paraId="2C302C0F" w14:textId="77777777" w:rsidR="00E1540C" w:rsidRDefault="00E1540C" w:rsidP="00E154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40CA">
        <w:rPr>
          <w:rFonts w:ascii="Times New Roman" w:hAnsi="Times New Roman" w:cs="Times New Roman"/>
          <w:sz w:val="24"/>
          <w:szCs w:val="24"/>
        </w:rPr>
        <w:t>Louisiana Speech-Language-Hearing Association</w:t>
      </w:r>
    </w:p>
    <w:p w14:paraId="772F26F1" w14:textId="335370B9" w:rsidR="009666F9" w:rsidRDefault="009666F9" w:rsidP="00E154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Oregon Speech Language Hearing Association</w:t>
      </w:r>
    </w:p>
    <w:p w14:paraId="647A76F7" w14:textId="72EE4959" w:rsidR="007634E8" w:rsidRPr="00B840CA" w:rsidRDefault="007634E8" w:rsidP="00E154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California </w:t>
      </w:r>
      <w:r w:rsidRPr="00B840CA">
        <w:rPr>
          <w:rFonts w:ascii="Times New Roman" w:hAnsi="Times New Roman" w:cs="Times New Roman"/>
          <w:sz w:val="24"/>
          <w:szCs w:val="24"/>
        </w:rPr>
        <w:t>Speech-Language-Hearing Association</w:t>
      </w:r>
    </w:p>
    <w:p w14:paraId="4F170C25" w14:textId="77777777" w:rsidR="00E1540C" w:rsidRPr="00B840CA" w:rsidRDefault="00E1540C" w:rsidP="00E154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40CA">
        <w:rPr>
          <w:rFonts w:ascii="Times New Roman" w:hAnsi="Times New Roman" w:cs="Times New Roman"/>
          <w:sz w:val="24"/>
          <w:szCs w:val="24"/>
        </w:rPr>
        <w:lastRenderedPageBreak/>
        <w:t>Aphasia Access, Student Affiliate</w:t>
      </w:r>
    </w:p>
    <w:p w14:paraId="4239D955" w14:textId="77777777" w:rsidR="00E1540C" w:rsidRPr="00B840CA" w:rsidRDefault="00E1540C" w:rsidP="00E1540C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840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National Black Association for Speech-Language and Hearing (NBASLH) </w:t>
      </w:r>
    </w:p>
    <w:p w14:paraId="40536F51" w14:textId="77777777" w:rsidR="00E1540C" w:rsidRPr="00B840CA" w:rsidRDefault="00E1540C" w:rsidP="00E1540C">
      <w:pPr>
        <w:pStyle w:val="NoSpacing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0CA">
        <w:rPr>
          <w:rFonts w:ascii="Times New Roman" w:eastAsia="Times New Roman" w:hAnsi="Times New Roman" w:cs="Times New Roman"/>
          <w:bCs/>
          <w:sz w:val="24"/>
          <w:szCs w:val="24"/>
        </w:rPr>
        <w:t xml:space="preserve">Academy of Neurogenic Communication Disorders and Sciences </w:t>
      </w:r>
    </w:p>
    <w:p w14:paraId="5BE23D4E" w14:textId="77777777" w:rsidR="00E1540C" w:rsidRDefault="00E1540C" w:rsidP="00E154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40CA">
        <w:rPr>
          <w:rFonts w:ascii="Times New Roman" w:hAnsi="Times New Roman" w:cs="Times New Roman"/>
          <w:sz w:val="24"/>
          <w:szCs w:val="24"/>
        </w:rPr>
        <w:t xml:space="preserve">ASHA Special Interest Group 2, Neurophysiology and Neurogenic Speech and Language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840CA">
        <w:rPr>
          <w:rFonts w:ascii="Times New Roman" w:hAnsi="Times New Roman" w:cs="Times New Roman"/>
          <w:sz w:val="24"/>
          <w:szCs w:val="24"/>
        </w:rPr>
        <w:t>isorders, Affiliate</w:t>
      </w:r>
    </w:p>
    <w:p w14:paraId="1156D319" w14:textId="77777777" w:rsidR="00E1540C" w:rsidRDefault="00E1540C" w:rsidP="00E154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Brain Injury Association of Louisiana</w:t>
      </w:r>
    </w:p>
    <w:p w14:paraId="4AED1FED" w14:textId="77777777" w:rsidR="00E1540C" w:rsidRDefault="00E1540C" w:rsidP="00E154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7AF5">
        <w:rPr>
          <w:rFonts w:ascii="Times New Roman" w:eastAsia="Times New Roman" w:hAnsi="Times New Roman" w:cs="Times New Roman"/>
          <w:bCs/>
          <w:sz w:val="24"/>
          <w:szCs w:val="24"/>
        </w:rPr>
        <w:t>Alpha Phi Alpha Fraternity Inc</w:t>
      </w:r>
    </w:p>
    <w:p w14:paraId="5E893685" w14:textId="77777777" w:rsidR="00E1540C" w:rsidRDefault="00E1540C" w:rsidP="00E15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50FD83D4" w14:textId="77777777" w:rsidR="00E1540C" w:rsidRPr="003F7CA6" w:rsidRDefault="00E1540C" w:rsidP="00E15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3F7CA6">
        <w:rPr>
          <w:rFonts w:ascii="Times New Roman" w:eastAsia="Times New Roman" w:hAnsi="Times New Roman" w:cs="Times New Roman"/>
          <w:b/>
          <w:sz w:val="24"/>
          <w:u w:val="single"/>
        </w:rPr>
        <w:t xml:space="preserve">Career Accomplishments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/Awards</w:t>
      </w:r>
    </w:p>
    <w:p w14:paraId="28B72AFE" w14:textId="77777777" w:rsidR="00E1540C" w:rsidRPr="00E1540C" w:rsidRDefault="00E1540C" w:rsidP="00E1540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1540C">
        <w:rPr>
          <w:rFonts w:ascii="Times New Roman" w:eastAsia="Times New Roman" w:hAnsi="Times New Roman" w:cs="Times New Roman"/>
          <w:sz w:val="24"/>
          <w:szCs w:val="24"/>
        </w:rPr>
        <w:t>ASHA ACE recipient (2020)</w:t>
      </w:r>
      <w:r w:rsidRPr="00E1540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5F916FC" w14:textId="77777777" w:rsidR="00E1540C" w:rsidRPr="00E1540C" w:rsidRDefault="00E1540C" w:rsidP="00E1540C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1540C">
        <w:rPr>
          <w:rFonts w:ascii="Times New Roman" w:eastAsia="Times New Roman" w:hAnsi="Times New Roman" w:cs="Times New Roman"/>
          <w:sz w:val="24"/>
          <w:szCs w:val="24"/>
        </w:rPr>
        <w:t>LHC Group National SLP of the month (2018)</w:t>
      </w:r>
    </w:p>
    <w:p w14:paraId="0FF38AAE" w14:textId="663E600C" w:rsidR="00E1540C" w:rsidRPr="00F27B63" w:rsidRDefault="00E1540C" w:rsidP="00E1540C">
      <w:pPr>
        <w:pStyle w:val="NoSpacing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1540C">
        <w:rPr>
          <w:rFonts w:ascii="Times New Roman" w:eastAsia="Times New Roman" w:hAnsi="Times New Roman" w:cs="Times New Roman"/>
          <w:sz w:val="24"/>
          <w:szCs w:val="24"/>
        </w:rPr>
        <w:t>Honors Student in Ph.D</w:t>
      </w:r>
      <w:r w:rsidR="00322A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540C">
        <w:rPr>
          <w:rFonts w:ascii="Times New Roman" w:eastAsia="Times New Roman" w:hAnsi="Times New Roman" w:cs="Times New Roman"/>
          <w:sz w:val="24"/>
          <w:szCs w:val="24"/>
        </w:rPr>
        <w:t xml:space="preserve"> for Applied Language and Speech Science </w:t>
      </w:r>
      <w:r w:rsidRPr="00322A94">
        <w:rPr>
          <w:rFonts w:ascii="Times New Roman" w:eastAsia="Times New Roman" w:hAnsi="Times New Roman" w:cs="Times New Roman"/>
          <w:sz w:val="24"/>
          <w:szCs w:val="24"/>
        </w:rPr>
        <w:t>(</w:t>
      </w:r>
      <w:r w:rsidR="00322A94" w:rsidRPr="00322A9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27B63">
        <w:rPr>
          <w:rFonts w:ascii="Times New Roman" w:eastAsia="Times New Roman" w:hAnsi="Times New Roman" w:cs="Times New Roman"/>
          <w:iCs/>
          <w:sz w:val="24"/>
          <w:szCs w:val="24"/>
        </w:rPr>
        <w:t xml:space="preserve">21, </w:t>
      </w:r>
      <w:r w:rsidR="00322A94" w:rsidRPr="00F27B63">
        <w:rPr>
          <w:rFonts w:ascii="Times New Roman" w:eastAsia="Times New Roman" w:hAnsi="Times New Roman" w:cs="Times New Roman"/>
          <w:iCs/>
          <w:sz w:val="24"/>
          <w:szCs w:val="24"/>
        </w:rPr>
        <w:t>20</w:t>
      </w:r>
      <w:r w:rsidRPr="00F27B63">
        <w:rPr>
          <w:rFonts w:ascii="Times New Roman" w:eastAsia="Times New Roman" w:hAnsi="Times New Roman" w:cs="Times New Roman"/>
          <w:iCs/>
          <w:sz w:val="24"/>
          <w:szCs w:val="24"/>
        </w:rPr>
        <w:t xml:space="preserve">22, </w:t>
      </w:r>
      <w:r w:rsidR="00322A94" w:rsidRPr="00F27B63">
        <w:rPr>
          <w:rFonts w:ascii="Times New Roman" w:eastAsia="Times New Roman" w:hAnsi="Times New Roman" w:cs="Times New Roman"/>
          <w:iCs/>
          <w:sz w:val="24"/>
          <w:szCs w:val="24"/>
        </w:rPr>
        <w:t>20</w:t>
      </w:r>
      <w:r w:rsidRPr="00F27B63">
        <w:rPr>
          <w:rFonts w:ascii="Times New Roman" w:eastAsia="Times New Roman" w:hAnsi="Times New Roman" w:cs="Times New Roman"/>
          <w:iCs/>
          <w:sz w:val="24"/>
          <w:szCs w:val="24"/>
        </w:rPr>
        <w:t>23)</w:t>
      </w:r>
    </w:p>
    <w:p w14:paraId="0D1BF37B" w14:textId="77777777" w:rsidR="00E1540C" w:rsidRDefault="00E1540C" w:rsidP="00E1540C">
      <w:pPr>
        <w:pStyle w:val="NoSpacing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5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ULL Lafayette Black Faculty and Staff Association Outstanding Student Award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Pr="00E15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62E270E9" w14:textId="173D72FF" w:rsidR="00C67456" w:rsidRPr="00C67456" w:rsidRDefault="00C67456" w:rsidP="00E1540C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74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John W. Oller, Sr. Memorial Scholarship (2023)</w:t>
      </w:r>
    </w:p>
    <w:p w14:paraId="02125B6E" w14:textId="77777777" w:rsidR="00C93EA4" w:rsidRDefault="00C93EA4" w:rsidP="00777E7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14:paraId="7D503E7B" w14:textId="77777777" w:rsidR="007634E8" w:rsidRDefault="007634E8" w:rsidP="000D7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213ACE5" w14:textId="77777777" w:rsidR="007634E8" w:rsidRDefault="007634E8" w:rsidP="000D7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54D43B10" w14:textId="0A79EA06" w:rsidR="0058447D" w:rsidRDefault="005B0990" w:rsidP="000D7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Professional </w:t>
      </w:r>
      <w:r w:rsidR="00B040B3" w:rsidRPr="005E0DDA">
        <w:rPr>
          <w:rFonts w:ascii="Times New Roman" w:eastAsia="Times New Roman" w:hAnsi="Times New Roman" w:cs="Times New Roman"/>
          <w:b/>
          <w:sz w:val="24"/>
          <w:u w:val="single"/>
        </w:rPr>
        <w:t xml:space="preserve">Clinical </w:t>
      </w:r>
      <w:r w:rsidR="00E1540C">
        <w:rPr>
          <w:rFonts w:ascii="Times New Roman" w:eastAsia="Times New Roman" w:hAnsi="Times New Roman" w:cs="Times New Roman"/>
          <w:b/>
          <w:sz w:val="24"/>
          <w:u w:val="single"/>
        </w:rPr>
        <w:t>Positions</w:t>
      </w:r>
    </w:p>
    <w:p w14:paraId="584A10B8" w14:textId="77777777" w:rsidR="0021142B" w:rsidRDefault="0021142B" w:rsidP="000D7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2EB09725" w14:textId="11EB5B2B" w:rsidR="00184F1A" w:rsidRPr="0021142B" w:rsidRDefault="0021142B" w:rsidP="00211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1142B">
        <w:rPr>
          <w:rFonts w:ascii="Times New Roman" w:eastAsia="Times New Roman" w:hAnsi="Times New Roman" w:cs="Times New Roman"/>
          <w:b/>
          <w:sz w:val="24"/>
        </w:rPr>
        <w:t>Speech Language Pathologist:</w:t>
      </w:r>
    </w:p>
    <w:p w14:paraId="11AB809F" w14:textId="177CBF9B" w:rsidR="000D7AF5" w:rsidRPr="000D7AF5" w:rsidRDefault="00184F1A" w:rsidP="000D7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Full time positions</w:t>
      </w:r>
    </w:p>
    <w:p w14:paraId="2B2EA1FD" w14:textId="743C3AE4" w:rsidR="0021142B" w:rsidRDefault="0021142B" w:rsidP="002114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2016- 2023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B040B3">
        <w:rPr>
          <w:rFonts w:ascii="Times New Roman" w:eastAsia="Times New Roman" w:hAnsi="Times New Roman" w:cs="Times New Roman"/>
          <w:b/>
          <w:sz w:val="24"/>
        </w:rPr>
        <w:t xml:space="preserve">LHC Group </w:t>
      </w:r>
      <w:r>
        <w:rPr>
          <w:rFonts w:ascii="Times New Roman" w:eastAsia="Times New Roman" w:hAnsi="Times New Roman" w:cs="Times New Roman"/>
          <w:b/>
          <w:sz w:val="24"/>
        </w:rPr>
        <w:t>(Baton Rouge General/Ochsner Medical)</w:t>
      </w:r>
    </w:p>
    <w:p w14:paraId="5CEAE4EB" w14:textId="1949B47B" w:rsidR="00B040B3" w:rsidRPr="0021142B" w:rsidRDefault="00B040B3" w:rsidP="0021142B">
      <w:pPr>
        <w:pStyle w:val="ListParagraph"/>
        <w:numPr>
          <w:ilvl w:val="0"/>
          <w:numId w:val="3"/>
        </w:numPr>
      </w:pPr>
      <w:r w:rsidRPr="0021142B">
        <w:t xml:space="preserve">I assessed, diagnosed, and </w:t>
      </w:r>
      <w:r w:rsidR="000D7AF5" w:rsidRPr="0021142B">
        <w:t xml:space="preserve">provided </w:t>
      </w:r>
      <w:r w:rsidRPr="0021142B">
        <w:t>treat</w:t>
      </w:r>
      <w:r w:rsidR="000D7AF5" w:rsidRPr="0021142B">
        <w:t>ment to</w:t>
      </w:r>
      <w:r w:rsidRPr="0021142B">
        <w:t xml:space="preserve"> patients in </w:t>
      </w:r>
      <w:r w:rsidR="000D7AF5" w:rsidRPr="0021142B">
        <w:t xml:space="preserve">the </w:t>
      </w:r>
      <w:r w:rsidRPr="0021142B">
        <w:t>home setting.</w:t>
      </w:r>
      <w:r w:rsidR="0021142B">
        <w:t xml:space="preserve"> </w:t>
      </w:r>
      <w:r w:rsidRPr="0021142B">
        <w:t xml:space="preserve">All patients are of the geriatric population. In the home, I encounter a </w:t>
      </w:r>
      <w:r w:rsidR="000D7AF5" w:rsidRPr="0021142B">
        <w:t>multitude of complex</w:t>
      </w:r>
      <w:r w:rsidRPr="0021142B">
        <w:t xml:space="preserve"> cases </w:t>
      </w:r>
      <w:r w:rsidR="000D7AF5" w:rsidRPr="0021142B">
        <w:t>involving analytical</w:t>
      </w:r>
      <w:r w:rsidRPr="0021142B">
        <w:t xml:space="preserve"> thinking and utilization of clinical skills in relation to Speech Language Pathology and also general medical knowledge. </w:t>
      </w:r>
    </w:p>
    <w:p w14:paraId="4C89193C" w14:textId="4299EC56" w:rsidR="00B040B3" w:rsidRDefault="00B040B3" w:rsidP="00B040B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9DED0D3" w14:textId="77777777" w:rsidR="00B97B4A" w:rsidRDefault="00B97B4A" w:rsidP="0021142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01D1DB8D" w14:textId="5238D8B7" w:rsidR="0021142B" w:rsidRDefault="0021142B" w:rsidP="0021142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2012-Present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B040B3">
        <w:rPr>
          <w:rFonts w:ascii="Times New Roman" w:eastAsia="Times New Roman" w:hAnsi="Times New Roman" w:cs="Times New Roman"/>
          <w:b/>
          <w:sz w:val="24"/>
        </w:rPr>
        <w:t>Speak Loud and Proud, LLC (Private Practice)</w:t>
      </w:r>
    </w:p>
    <w:p w14:paraId="1DF567BD" w14:textId="6A89F63C" w:rsidR="00B040B3" w:rsidRPr="0021142B" w:rsidRDefault="00B040B3" w:rsidP="0021142B">
      <w:pPr>
        <w:pStyle w:val="ListParagraph"/>
        <w:numPr>
          <w:ilvl w:val="0"/>
          <w:numId w:val="3"/>
        </w:numPr>
        <w:rPr>
          <w:b/>
        </w:rPr>
      </w:pPr>
      <w:r w:rsidRPr="0021142B">
        <w:t xml:space="preserve">I </w:t>
      </w:r>
      <w:r w:rsidR="000D7AF5" w:rsidRPr="0021142B">
        <w:t>provided services</w:t>
      </w:r>
      <w:r w:rsidRPr="0021142B">
        <w:t xml:space="preserve"> </w:t>
      </w:r>
      <w:r w:rsidR="00322A94">
        <w:t xml:space="preserve">to </w:t>
      </w:r>
      <w:r w:rsidRPr="0021142B">
        <w:t xml:space="preserve">infants through the </w:t>
      </w:r>
      <w:r w:rsidR="00322A94">
        <w:t xml:space="preserve">Medicaid </w:t>
      </w:r>
      <w:r w:rsidR="00DB3A64">
        <w:t>Early Steps P</w:t>
      </w:r>
      <w:r w:rsidRPr="0021142B">
        <w:t>rogram</w:t>
      </w:r>
      <w:r w:rsidR="000D7AF5" w:rsidRPr="0021142B">
        <w:t>.</w:t>
      </w:r>
      <w:r w:rsidR="0021142B">
        <w:t xml:space="preserve"> </w:t>
      </w:r>
      <w:r w:rsidR="000D7AF5" w:rsidRPr="0021142B">
        <w:t xml:space="preserve">This </w:t>
      </w:r>
      <w:r w:rsidR="00322A94">
        <w:t xml:space="preserve">involved </w:t>
      </w:r>
      <w:r w:rsidR="000D7AF5" w:rsidRPr="0021142B">
        <w:t>direct</w:t>
      </w:r>
      <w:r w:rsidRPr="0021142B">
        <w:t xml:space="preserve"> </w:t>
      </w:r>
      <w:r w:rsidR="000D7AF5" w:rsidRPr="0021142B">
        <w:t>therapy</w:t>
      </w:r>
      <w:r w:rsidRPr="0021142B">
        <w:t xml:space="preserve"> and supervision of </w:t>
      </w:r>
      <w:r w:rsidR="000D7AF5" w:rsidRPr="0021142B">
        <w:t>restricted and assistant speech language pathologists</w:t>
      </w:r>
      <w:r w:rsidRPr="0021142B">
        <w:t xml:space="preserve">. </w:t>
      </w:r>
    </w:p>
    <w:p w14:paraId="4FE572E4" w14:textId="77777777" w:rsidR="00DB3A64" w:rsidRPr="00F27B63" w:rsidRDefault="00DB3A64" w:rsidP="00F27B63">
      <w:pPr>
        <w:rPr>
          <w:b/>
        </w:rPr>
      </w:pPr>
    </w:p>
    <w:p w14:paraId="54B29D01" w14:textId="3BC22C25" w:rsidR="009666F9" w:rsidRPr="00F27B63" w:rsidRDefault="0021142B" w:rsidP="00F27B63">
      <w:pPr>
        <w:pStyle w:val="ListParagraph"/>
        <w:numPr>
          <w:ilvl w:val="0"/>
          <w:numId w:val="3"/>
        </w:numPr>
        <w:rPr>
          <w:b/>
        </w:rPr>
      </w:pPr>
      <w:r w:rsidRPr="00F27B63">
        <w:rPr>
          <w:b/>
        </w:rPr>
        <w:t xml:space="preserve">2011-2015 </w:t>
      </w:r>
      <w:r w:rsidRPr="00F27B63">
        <w:rPr>
          <w:b/>
        </w:rPr>
        <w:tab/>
      </w:r>
      <w:r w:rsidR="009666F9" w:rsidRPr="00F27B63">
        <w:rPr>
          <w:b/>
        </w:rPr>
        <w:tab/>
      </w:r>
      <w:r w:rsidR="00852F55" w:rsidRPr="00F27B63">
        <w:rPr>
          <w:b/>
        </w:rPr>
        <w:t>AMG Specialty Hospital of Feliciana/Denham Springs</w:t>
      </w:r>
      <w:r w:rsidR="00DB3A64">
        <w:rPr>
          <w:b/>
        </w:rPr>
        <w:t xml:space="preserve"> </w:t>
      </w:r>
      <w:r w:rsidRPr="00F27B63">
        <w:rPr>
          <w:b/>
        </w:rPr>
        <w:t>(</w:t>
      </w:r>
      <w:r w:rsidR="00852F55" w:rsidRPr="00F27B63">
        <w:rPr>
          <w:b/>
        </w:rPr>
        <w:t>LTAC</w:t>
      </w:r>
      <w:r w:rsidRPr="00F27B63">
        <w:rPr>
          <w:b/>
        </w:rPr>
        <w:t>)</w:t>
      </w:r>
      <w:r w:rsidR="009666F9" w:rsidRPr="00F27B63">
        <w:rPr>
          <w:b/>
        </w:rPr>
        <w:t>-</w:t>
      </w:r>
      <w:r w:rsidR="00852F55" w:rsidRPr="00F27B63">
        <w:rPr>
          <w:b/>
        </w:rPr>
        <w:t>Director of Rehab</w:t>
      </w:r>
      <w:r w:rsidR="009666F9" w:rsidRPr="00F27B63">
        <w:rPr>
          <w:b/>
        </w:rPr>
        <w:t>- 2012-2015</w:t>
      </w:r>
    </w:p>
    <w:p w14:paraId="6B4C8752" w14:textId="490F315F" w:rsidR="00184F1A" w:rsidRPr="00F27B63" w:rsidRDefault="0070361D" w:rsidP="00F27B63">
      <w:pPr>
        <w:rPr>
          <w:rFonts w:eastAsia="Times New Roman"/>
          <w:b/>
          <w:u w:val="single"/>
        </w:rPr>
      </w:pPr>
      <w:r w:rsidRPr="00F27B63">
        <w:rPr>
          <w:rFonts w:ascii="Times New Roman" w:hAnsi="Times New Roman" w:cs="Times New Roman"/>
          <w:bCs/>
          <w:sz w:val="24"/>
          <w:szCs w:val="24"/>
        </w:rPr>
        <w:t>A</w:t>
      </w:r>
      <w:r w:rsidR="009666F9" w:rsidRPr="00F27B63">
        <w:rPr>
          <w:rFonts w:ascii="Times New Roman" w:hAnsi="Times New Roman" w:cs="Times New Roman"/>
          <w:bCs/>
          <w:sz w:val="24"/>
          <w:szCs w:val="24"/>
        </w:rPr>
        <w:t xml:space="preserve">s the director of rehabilitation </w:t>
      </w:r>
      <w:r w:rsidR="00F27B63" w:rsidRPr="00F27B63">
        <w:rPr>
          <w:rFonts w:ascii="Times New Roman" w:hAnsi="Times New Roman" w:cs="Times New Roman"/>
          <w:bCs/>
          <w:sz w:val="24"/>
          <w:szCs w:val="24"/>
        </w:rPr>
        <w:t>services,</w:t>
      </w:r>
      <w:r w:rsidR="009666F9" w:rsidRPr="00F27B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7B63">
        <w:rPr>
          <w:rFonts w:ascii="Times New Roman" w:hAnsi="Times New Roman" w:cs="Times New Roman"/>
          <w:sz w:val="24"/>
          <w:szCs w:val="24"/>
        </w:rPr>
        <w:t xml:space="preserve">I was in charge of approximately 10-12 therapists from multiple disciplines. </w:t>
      </w:r>
      <w:r w:rsidR="009666F9" w:rsidRPr="00F27B63">
        <w:rPr>
          <w:rFonts w:ascii="Times New Roman" w:hAnsi="Times New Roman" w:cs="Times New Roman"/>
          <w:bCs/>
          <w:sz w:val="24"/>
          <w:szCs w:val="24"/>
        </w:rPr>
        <w:t xml:space="preserve">Prior to this position, </w:t>
      </w:r>
      <w:r w:rsidR="006009D2" w:rsidRPr="00F27B63">
        <w:rPr>
          <w:rFonts w:ascii="Times New Roman" w:hAnsi="Times New Roman" w:cs="Times New Roman"/>
          <w:bCs/>
          <w:sz w:val="24"/>
          <w:szCs w:val="24"/>
        </w:rPr>
        <w:t>I</w:t>
      </w:r>
      <w:r w:rsidR="006009D2" w:rsidRPr="00F27B63">
        <w:rPr>
          <w:rFonts w:ascii="Times New Roman" w:hAnsi="Times New Roman" w:cs="Times New Roman"/>
          <w:sz w:val="24"/>
          <w:szCs w:val="24"/>
        </w:rPr>
        <w:t xml:space="preserve"> assessed, diagnosed, and provided treatment to critically ill patients.  My primary focus of care involved being the neurogenic,  swallow, and voice specialist.</w:t>
      </w:r>
      <w:r w:rsidR="009666F9" w:rsidRPr="00F27B63">
        <w:rPr>
          <w:rFonts w:ascii="Times New Roman" w:hAnsi="Times New Roman" w:cs="Times New Roman"/>
          <w:sz w:val="24"/>
          <w:szCs w:val="24"/>
        </w:rPr>
        <w:t xml:space="preserve"> </w:t>
      </w:r>
      <w:r w:rsidR="006009D2" w:rsidRPr="00F27B63">
        <w:rPr>
          <w:rFonts w:ascii="Times New Roman" w:hAnsi="Times New Roman" w:cs="Times New Roman"/>
          <w:sz w:val="24"/>
          <w:szCs w:val="24"/>
        </w:rPr>
        <w:t xml:space="preserve">I encountered a myriad of cases involving post CVAs, seizures, psychiatric disorders affecting receptive and expressive language, </w:t>
      </w:r>
      <w:r w:rsidR="006009D2" w:rsidRPr="00F27B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tracheostomized and ventilation population</w:t>
      </w:r>
      <w:r w:rsidR="006009D2" w:rsidRPr="00F27B63">
        <w:rPr>
          <w:rFonts w:ascii="Times New Roman" w:hAnsi="Times New Roman" w:cs="Times New Roman"/>
          <w:sz w:val="24"/>
          <w:szCs w:val="24"/>
        </w:rPr>
        <w:t>,  bariatric patients, TBIs, and severe aphasia.</w:t>
      </w:r>
      <w:r w:rsidR="009666F9" w:rsidRPr="00F27B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C2A7C" w14:textId="5257CE26" w:rsidR="00184F1A" w:rsidRDefault="00184F1A" w:rsidP="00B143A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Part-time positions</w:t>
      </w:r>
    </w:p>
    <w:p w14:paraId="617D16C4" w14:textId="72741E5F" w:rsidR="00184F1A" w:rsidRPr="00F27B63" w:rsidRDefault="00184F1A" w:rsidP="009666F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27B63">
        <w:rPr>
          <w:rFonts w:ascii="Times New Roman" w:hAnsi="Times New Roman" w:cs="Times New Roman"/>
          <w:b/>
          <w:bCs/>
          <w:sz w:val="24"/>
          <w:szCs w:val="24"/>
        </w:rPr>
        <w:t xml:space="preserve">2019-2021 </w:t>
      </w:r>
      <w:r w:rsidRPr="00F27B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27B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27B63">
        <w:rPr>
          <w:rFonts w:ascii="Times New Roman" w:hAnsi="Times New Roman" w:cs="Times New Roman"/>
          <w:sz w:val="24"/>
          <w:szCs w:val="24"/>
        </w:rPr>
        <w:t xml:space="preserve">Sage Specialty </w:t>
      </w:r>
      <w:r w:rsidR="00B143AE" w:rsidRPr="00F27B63">
        <w:rPr>
          <w:rFonts w:ascii="Times New Roman" w:hAnsi="Times New Roman" w:cs="Times New Roman"/>
          <w:sz w:val="24"/>
          <w:szCs w:val="24"/>
        </w:rPr>
        <w:t>Hospital</w:t>
      </w:r>
      <w:r w:rsidRPr="00F27B63">
        <w:rPr>
          <w:rFonts w:ascii="Times New Roman" w:hAnsi="Times New Roman" w:cs="Times New Roman"/>
          <w:sz w:val="24"/>
          <w:szCs w:val="24"/>
        </w:rPr>
        <w:t xml:space="preserve"> of Baton Rouge(LTAC)</w:t>
      </w:r>
    </w:p>
    <w:p w14:paraId="7D6A8D96" w14:textId="77777777" w:rsidR="00184F1A" w:rsidRDefault="00184F1A" w:rsidP="00184F1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2015-2021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F27B63">
        <w:rPr>
          <w:rFonts w:ascii="Times New Roman" w:eastAsia="Times New Roman" w:hAnsi="Times New Roman" w:cs="Times New Roman"/>
          <w:bCs/>
          <w:sz w:val="24"/>
        </w:rPr>
        <w:t>Kindred Healthcare (Lane Memorial Hospital (Acute/Home Health)</w:t>
      </w:r>
    </w:p>
    <w:p w14:paraId="40AA0DF5" w14:textId="77777777" w:rsidR="00184F1A" w:rsidRDefault="00184F1A" w:rsidP="00184F1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2016-2019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F27B63">
        <w:rPr>
          <w:rFonts w:ascii="Times New Roman" w:eastAsia="Times New Roman" w:hAnsi="Times New Roman" w:cs="Times New Roman"/>
          <w:bCs/>
          <w:sz w:val="24"/>
        </w:rPr>
        <w:t>Ochsner Hospital (Acute Care)</w:t>
      </w:r>
    </w:p>
    <w:p w14:paraId="2B4D47A5" w14:textId="5FA63192" w:rsidR="00184F1A" w:rsidRDefault="00184F1A" w:rsidP="00184F1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2016-2019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F27B63">
        <w:rPr>
          <w:rFonts w:ascii="Times New Roman" w:eastAsia="Times New Roman" w:hAnsi="Times New Roman" w:cs="Times New Roman"/>
          <w:bCs/>
          <w:sz w:val="24"/>
        </w:rPr>
        <w:t>Promise Hospital (LTAC)</w:t>
      </w:r>
    </w:p>
    <w:p w14:paraId="41C81902" w14:textId="77777777" w:rsidR="00B143AE" w:rsidRDefault="00B143AE" w:rsidP="00B14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2015-2021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F27B63">
        <w:rPr>
          <w:rFonts w:ascii="Times New Roman" w:eastAsia="Times New Roman" w:hAnsi="Times New Roman" w:cs="Times New Roman"/>
          <w:bCs/>
          <w:sz w:val="24"/>
        </w:rPr>
        <w:t>Kindred Healthcare (Lane Memorial Hospital (Acute/Home Health)</w:t>
      </w:r>
    </w:p>
    <w:p w14:paraId="19623928" w14:textId="77777777" w:rsidR="00B143AE" w:rsidRDefault="00B143AE" w:rsidP="00B143AE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2012-2020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F27B63">
        <w:rPr>
          <w:rFonts w:ascii="Times New Roman" w:eastAsia="Times New Roman" w:hAnsi="Times New Roman" w:cs="Times New Roman"/>
          <w:bCs/>
          <w:sz w:val="24"/>
        </w:rPr>
        <w:t>Pinnacle Home Health Care</w:t>
      </w:r>
    </w:p>
    <w:p w14:paraId="2EA85F3C" w14:textId="77777777" w:rsidR="00184F1A" w:rsidRDefault="00184F1A" w:rsidP="009666F9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CAA522" w14:textId="77777777" w:rsidR="00184F1A" w:rsidRDefault="00184F1A" w:rsidP="009666F9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F87A0C" w14:textId="77777777" w:rsidR="009666F9" w:rsidRPr="006C45BF" w:rsidRDefault="009666F9" w:rsidP="009666F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Clinical Professional </w:t>
      </w:r>
      <w:r w:rsidRPr="005E0DDA">
        <w:rPr>
          <w:rFonts w:ascii="Times New Roman" w:eastAsia="Times New Roman" w:hAnsi="Times New Roman" w:cs="Times New Roman"/>
          <w:b/>
          <w:sz w:val="24"/>
          <w:u w:val="single"/>
        </w:rPr>
        <w:t>Certifications</w:t>
      </w:r>
    </w:p>
    <w:p w14:paraId="616EDA86" w14:textId="77777777" w:rsidR="009666F9" w:rsidRDefault="009666F9" w:rsidP="009666F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1540C">
        <w:rPr>
          <w:rFonts w:ascii="Times New Roman" w:eastAsia="Times New Roman" w:hAnsi="Times New Roman" w:cs="Times New Roman"/>
          <w:sz w:val="24"/>
          <w:szCs w:val="24"/>
        </w:rPr>
        <w:t xml:space="preserve">Vital Stim Certified </w:t>
      </w:r>
    </w:p>
    <w:p w14:paraId="74C24169" w14:textId="77777777" w:rsidR="009666F9" w:rsidRPr="00E1540C" w:rsidRDefault="009666F9" w:rsidP="009666F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ASHA NOMS (national outcome measurement system)</w:t>
      </w:r>
    </w:p>
    <w:p w14:paraId="5B544736" w14:textId="77777777" w:rsidR="009666F9" w:rsidRPr="00E1540C" w:rsidRDefault="009666F9" w:rsidP="009666F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1540C">
        <w:rPr>
          <w:rFonts w:ascii="Times New Roman" w:eastAsia="Times New Roman" w:hAnsi="Times New Roman" w:cs="Times New Roman"/>
          <w:sz w:val="24"/>
          <w:szCs w:val="24"/>
        </w:rPr>
        <w:t xml:space="preserve">CPR License </w:t>
      </w:r>
    </w:p>
    <w:p w14:paraId="4B3CDC60" w14:textId="77777777" w:rsidR="009666F9" w:rsidRPr="00E1540C" w:rsidRDefault="009666F9" w:rsidP="009666F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1540C">
        <w:rPr>
          <w:rFonts w:ascii="Times New Roman" w:eastAsia="Times New Roman" w:hAnsi="Times New Roman" w:cs="Times New Roman"/>
          <w:sz w:val="24"/>
          <w:szCs w:val="24"/>
        </w:rPr>
        <w:t>Myofascial Release Therapy Certified</w:t>
      </w:r>
      <w:r w:rsidRPr="00E1540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8DF2F14" w14:textId="77777777" w:rsidR="009666F9" w:rsidRPr="00E1540C" w:rsidRDefault="009666F9" w:rsidP="009666F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E1540C">
        <w:rPr>
          <w:rFonts w:ascii="Times New Roman" w:eastAsia="Times New Roman" w:hAnsi="Times New Roman" w:cs="Times New Roman"/>
          <w:sz w:val="24"/>
          <w:szCs w:val="24"/>
        </w:rPr>
        <w:t xml:space="preserve">Parkinson’s </w:t>
      </w:r>
      <w:r w:rsidRPr="00E1540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SPEAK OUT</w:t>
      </w:r>
      <w:r w:rsidRPr="00E1540C">
        <w:rPr>
          <w:rFonts w:ascii="Times New Roman" w:eastAsia="Times New Roman" w:hAnsi="Times New Roman" w:cs="Times New Roman"/>
          <w:sz w:val="24"/>
          <w:szCs w:val="24"/>
        </w:rPr>
        <w:t xml:space="preserve"> Certification (2021)</w:t>
      </w:r>
      <w:r w:rsidRPr="00E1540C">
        <w:rPr>
          <w:rFonts w:ascii="Times New Roman" w:eastAsia="Times New Roman" w:hAnsi="Times New Roman" w:cs="Times New Roman"/>
          <w:sz w:val="24"/>
          <w:szCs w:val="24"/>
        </w:rPr>
        <w:tab/>
      </w:r>
      <w:r w:rsidRPr="00E1540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3ECF752" w14:textId="478BE9F4" w:rsidR="007634E8" w:rsidRPr="001324A1" w:rsidRDefault="009666F9" w:rsidP="001324A1">
      <w:pPr>
        <w:pStyle w:val="NoSpacing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1540C">
        <w:rPr>
          <w:rFonts w:ascii="Times New Roman" w:eastAsia="Times New Roman" w:hAnsi="Times New Roman" w:cs="Times New Roman"/>
          <w:sz w:val="24"/>
          <w:szCs w:val="24"/>
        </w:rPr>
        <w:t>Quality Matters Certification (2020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)- </w:t>
      </w:r>
      <w:r w:rsidRPr="00E154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online teaching certification</w:t>
      </w:r>
    </w:p>
    <w:p w14:paraId="79D9D218" w14:textId="77777777" w:rsidR="007634E8" w:rsidRPr="007634E8" w:rsidRDefault="007634E8" w:rsidP="002E50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u w:val="single"/>
        </w:rPr>
      </w:pPr>
    </w:p>
    <w:p w14:paraId="04280945" w14:textId="0EF84A27" w:rsidR="007634E8" w:rsidRPr="007634E8" w:rsidRDefault="007634E8" w:rsidP="00763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</w:rPr>
      </w:pPr>
      <w:r w:rsidRPr="007634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u w:val="single"/>
        </w:rPr>
        <w:t>Academic Courses Taught</w:t>
      </w:r>
    </w:p>
    <w:p w14:paraId="13110C48" w14:textId="03D15014" w:rsidR="007634E8" w:rsidRDefault="007634E8" w:rsidP="00763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SPAU 460 Disorders of Rhythm</w:t>
      </w:r>
    </w:p>
    <w:p w14:paraId="1010DF41" w14:textId="77777777" w:rsidR="007634E8" w:rsidRDefault="007634E8" w:rsidP="00763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SPAU 470 Language and Culture</w:t>
      </w:r>
    </w:p>
    <w:p w14:paraId="725183D2" w14:textId="77777777" w:rsidR="007634E8" w:rsidRDefault="007634E8" w:rsidP="00763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SPAU 474 Neurological Disorders</w:t>
      </w:r>
    </w:p>
    <w:p w14:paraId="3C3B0CDF" w14:textId="77777777" w:rsidR="007634E8" w:rsidRDefault="007634E8" w:rsidP="00763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SECD 567 Advanced Clinical Practicum</w:t>
      </w:r>
    </w:p>
    <w:p w14:paraId="40698AF9" w14:textId="77777777" w:rsidR="007634E8" w:rsidRDefault="007634E8" w:rsidP="00763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CODI 219 Anatomy and Physiology</w:t>
      </w:r>
    </w:p>
    <w:p w14:paraId="2C0542A2" w14:textId="77777777" w:rsidR="007634E8" w:rsidRDefault="007634E8" w:rsidP="007634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CODI 510 Graduate Clinical Practicum</w:t>
      </w:r>
    </w:p>
    <w:p w14:paraId="1C5FEA6A" w14:textId="60DA01F6" w:rsidR="003670BD" w:rsidRDefault="007634E8" w:rsidP="007634E8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</w:rPr>
        <w:t>SECD 559 Aphasia</w:t>
      </w:r>
    </w:p>
    <w:p w14:paraId="1D0704BB" w14:textId="77777777" w:rsidR="00E442E8" w:rsidRDefault="00E442E8" w:rsidP="00E1540C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A90537" w14:textId="77777777" w:rsidR="00E442E8" w:rsidRDefault="00E442E8" w:rsidP="00E1540C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1A75A" w14:textId="25C78E40" w:rsidR="00720D00" w:rsidRDefault="003670BD" w:rsidP="00E1540C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70BD">
        <w:rPr>
          <w:rFonts w:ascii="Times New Roman" w:hAnsi="Times New Roman" w:cs="Times New Roman"/>
          <w:b/>
          <w:bCs/>
          <w:sz w:val="24"/>
          <w:szCs w:val="24"/>
          <w:u w:val="single"/>
        </w:rPr>
        <w:t>Community Service/Volunteer</w:t>
      </w:r>
    </w:p>
    <w:p w14:paraId="18E9E8E9" w14:textId="6EAFBFBB" w:rsidR="003670BD" w:rsidRPr="003670BD" w:rsidRDefault="0070361D" w:rsidP="00E1540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2006-202</w:t>
      </w:r>
      <w:r w:rsidR="00581B4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670BD" w:rsidRPr="003670BD">
        <w:rPr>
          <w:rFonts w:ascii="Times New Roman" w:hAnsi="Times New Roman" w:cs="Times New Roman"/>
          <w:b/>
          <w:bCs/>
          <w:sz w:val="24"/>
          <w:szCs w:val="24"/>
        </w:rPr>
        <w:t xml:space="preserve">Alpha Phi Alpha Fraternity </w:t>
      </w:r>
      <w:r w:rsidR="003670BD">
        <w:rPr>
          <w:rFonts w:ascii="Times New Roman" w:hAnsi="Times New Roman" w:cs="Times New Roman"/>
          <w:b/>
          <w:bCs/>
          <w:sz w:val="24"/>
          <w:szCs w:val="24"/>
        </w:rPr>
        <w:t>Inc</w:t>
      </w:r>
    </w:p>
    <w:p w14:paraId="375A721F" w14:textId="0B3C071F" w:rsidR="003670BD" w:rsidRDefault="003670BD" w:rsidP="003670B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670BD">
        <w:rPr>
          <w:rFonts w:ascii="Times New Roman" w:hAnsi="Times New Roman" w:cs="Times New Roman"/>
          <w:sz w:val="24"/>
          <w:szCs w:val="24"/>
        </w:rPr>
        <w:t>community service throughout Baton Rouge area</w:t>
      </w:r>
    </w:p>
    <w:p w14:paraId="2AA61560" w14:textId="77777777" w:rsidR="003670BD" w:rsidRDefault="003670BD" w:rsidP="00E1540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9814F7" w14:textId="3A02C1D5" w:rsidR="00414289" w:rsidRPr="003670BD" w:rsidRDefault="0070361D" w:rsidP="00E1540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2023-present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670BD" w:rsidRPr="003670BD">
        <w:rPr>
          <w:rFonts w:ascii="Times New Roman" w:hAnsi="Times New Roman" w:cs="Times New Roman"/>
          <w:b/>
          <w:bCs/>
          <w:sz w:val="24"/>
          <w:szCs w:val="24"/>
        </w:rPr>
        <w:t>Comprehensive Medical Mentoring Program (Pre-med Bootcamp Professional Lead)</w:t>
      </w:r>
    </w:p>
    <w:p w14:paraId="3D76BD48" w14:textId="0C706CFF" w:rsidR="003670BD" w:rsidRDefault="003670BD" w:rsidP="0041428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secure physician mentors, assist prospective and current medical students with documenting such as applications, technical writing, </w:t>
      </w:r>
      <w:r w:rsidR="001324A1">
        <w:rPr>
          <w:rFonts w:ascii="Times New Roman" w:hAnsi="Times New Roman" w:cs="Times New Roman"/>
          <w:sz w:val="24"/>
          <w:szCs w:val="24"/>
        </w:rPr>
        <w:t>and resources</w:t>
      </w:r>
      <w:r>
        <w:rPr>
          <w:rFonts w:ascii="Times New Roman" w:hAnsi="Times New Roman" w:cs="Times New Roman"/>
          <w:sz w:val="24"/>
          <w:szCs w:val="24"/>
        </w:rPr>
        <w:t xml:space="preserve"> for medical school placement. </w:t>
      </w:r>
    </w:p>
    <w:p w14:paraId="21DB85C7" w14:textId="77777777" w:rsidR="001324A1" w:rsidRDefault="001324A1" w:rsidP="001324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A9A4A0" w14:textId="77777777" w:rsidR="001324A1" w:rsidRDefault="001324A1" w:rsidP="001324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1C0C90" w14:textId="153D0F45" w:rsidR="001324A1" w:rsidRPr="003670BD" w:rsidRDefault="001324A1" w:rsidP="001324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324A1" w:rsidRPr="00367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2ff3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52D2"/>
    <w:multiLevelType w:val="hybridMultilevel"/>
    <w:tmpl w:val="179643E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B2F5FDE"/>
    <w:multiLevelType w:val="multilevel"/>
    <w:tmpl w:val="238C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DD0F53"/>
    <w:multiLevelType w:val="hybridMultilevel"/>
    <w:tmpl w:val="3184FFC4"/>
    <w:lvl w:ilvl="0" w:tplc="AF303F70">
      <w:start w:val="1"/>
      <w:numFmt w:val="decimal"/>
      <w:lvlText w:val="%1."/>
      <w:lvlJc w:val="left"/>
      <w:pPr>
        <w:ind w:left="1080" w:hanging="360"/>
      </w:pPr>
      <w:rPr>
        <w:b w:val="0"/>
        <w:bCs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004077">
    <w:abstractNumId w:val="1"/>
  </w:num>
  <w:num w:numId="2" w16cid:durableId="1087728289">
    <w:abstractNumId w:val="2"/>
  </w:num>
  <w:num w:numId="3" w16cid:durableId="489515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B3"/>
    <w:rsid w:val="00045144"/>
    <w:rsid w:val="000C100A"/>
    <w:rsid w:val="000D7AF5"/>
    <w:rsid w:val="00115A14"/>
    <w:rsid w:val="00130F91"/>
    <w:rsid w:val="001324A1"/>
    <w:rsid w:val="00144A06"/>
    <w:rsid w:val="0018193A"/>
    <w:rsid w:val="00184F1A"/>
    <w:rsid w:val="001E09B0"/>
    <w:rsid w:val="0021142B"/>
    <w:rsid w:val="00281430"/>
    <w:rsid w:val="002E216D"/>
    <w:rsid w:val="002E503C"/>
    <w:rsid w:val="002F5E0D"/>
    <w:rsid w:val="00322A94"/>
    <w:rsid w:val="003670BD"/>
    <w:rsid w:val="00377A5A"/>
    <w:rsid w:val="003A4DA4"/>
    <w:rsid w:val="003F7CA6"/>
    <w:rsid w:val="00414289"/>
    <w:rsid w:val="00433EFF"/>
    <w:rsid w:val="0044362B"/>
    <w:rsid w:val="004F278F"/>
    <w:rsid w:val="00552214"/>
    <w:rsid w:val="00581B49"/>
    <w:rsid w:val="0058447D"/>
    <w:rsid w:val="005B0990"/>
    <w:rsid w:val="006009D2"/>
    <w:rsid w:val="00631755"/>
    <w:rsid w:val="006369E6"/>
    <w:rsid w:val="00675852"/>
    <w:rsid w:val="00686AE3"/>
    <w:rsid w:val="0070361D"/>
    <w:rsid w:val="00715428"/>
    <w:rsid w:val="00720D00"/>
    <w:rsid w:val="00753470"/>
    <w:rsid w:val="007634E8"/>
    <w:rsid w:val="00777E72"/>
    <w:rsid w:val="007C546A"/>
    <w:rsid w:val="007D6A40"/>
    <w:rsid w:val="00852F55"/>
    <w:rsid w:val="008A6B8A"/>
    <w:rsid w:val="008A7FAB"/>
    <w:rsid w:val="008D7FF1"/>
    <w:rsid w:val="008F4166"/>
    <w:rsid w:val="0095181D"/>
    <w:rsid w:val="009666F9"/>
    <w:rsid w:val="009F3D70"/>
    <w:rsid w:val="00B036AC"/>
    <w:rsid w:val="00B040B3"/>
    <w:rsid w:val="00B143AE"/>
    <w:rsid w:val="00B36DCF"/>
    <w:rsid w:val="00B840CA"/>
    <w:rsid w:val="00B97B4A"/>
    <w:rsid w:val="00BB1EDD"/>
    <w:rsid w:val="00C050D7"/>
    <w:rsid w:val="00C3558B"/>
    <w:rsid w:val="00C67456"/>
    <w:rsid w:val="00C93EA4"/>
    <w:rsid w:val="00CB1C95"/>
    <w:rsid w:val="00D332FD"/>
    <w:rsid w:val="00D36841"/>
    <w:rsid w:val="00D71713"/>
    <w:rsid w:val="00D85F80"/>
    <w:rsid w:val="00DB3A64"/>
    <w:rsid w:val="00E1540C"/>
    <w:rsid w:val="00E32CE9"/>
    <w:rsid w:val="00E442E8"/>
    <w:rsid w:val="00E6326C"/>
    <w:rsid w:val="00EB4C80"/>
    <w:rsid w:val="00EB6805"/>
    <w:rsid w:val="00F12638"/>
    <w:rsid w:val="00F1576F"/>
    <w:rsid w:val="00F27B63"/>
    <w:rsid w:val="00F8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87F58"/>
  <w15:chartTrackingRefBased/>
  <w15:docId w15:val="{EF2EC77E-2F66-1141-83A9-FE9D35D7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0B3"/>
    <w:pPr>
      <w:spacing w:after="200" w:line="276" w:lineRule="auto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036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36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rmaltextrun">
    <w:name w:val="normaltextrun"/>
    <w:basedOn w:val="DefaultParagraphFont"/>
    <w:rsid w:val="00B036AC"/>
  </w:style>
  <w:style w:type="character" w:customStyle="1" w:styleId="eop">
    <w:name w:val="eop"/>
    <w:basedOn w:val="DefaultParagraphFont"/>
    <w:rsid w:val="00B036AC"/>
  </w:style>
  <w:style w:type="paragraph" w:styleId="ListParagraph">
    <w:name w:val="List Paragraph"/>
    <w:basedOn w:val="Normal"/>
    <w:uiPriority w:val="34"/>
    <w:qFormat/>
    <w:rsid w:val="005B09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5B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1542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77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1430"/>
    <w:rPr>
      <w:b/>
      <w:bCs/>
    </w:rPr>
  </w:style>
  <w:style w:type="character" w:styleId="Hyperlink">
    <w:name w:val="Hyperlink"/>
    <w:basedOn w:val="DefaultParagraphFont"/>
    <w:uiPriority w:val="99"/>
    <w:unhideWhenUsed/>
    <w:rsid w:val="00144A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A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36841"/>
    <w:rPr>
      <w:rFonts w:eastAsiaTheme="minorEastAsi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22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A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A9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A94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A94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6326C"/>
    <w:rPr>
      <w:rFonts w:eastAsiaTheme="minorEastAs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36DCF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4"/>
      <w:szCs w:val="24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36DC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93/arclin/acab055" TargetMode="External"/><Relationship Id="rId5" Type="http://schemas.openxmlformats.org/officeDocument/2006/relationships/hyperlink" Target="mailto:Warren.brown1@louisian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Brown</dc:creator>
  <cp:keywords/>
  <dc:description/>
  <cp:lastModifiedBy>Warren Brown</cp:lastModifiedBy>
  <cp:revision>8</cp:revision>
  <dcterms:created xsi:type="dcterms:W3CDTF">2024-03-27T00:38:00Z</dcterms:created>
  <dcterms:modified xsi:type="dcterms:W3CDTF">2024-08-28T23:13:00Z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8202f9-8d41-4950-b014-f183e397b746_Enabled">
    <vt:lpwstr>true</vt:lpwstr>
  </property>
  <property fmtid="{D5CDD505-2E9C-101B-9397-08002B2CF9AE}" pid="3" name="MSIP_Label_638202f9-8d41-4950-b014-f183e397b746_SetDate">
    <vt:lpwstr>2023-04-18T14:42:44Z</vt:lpwstr>
  </property>
  <property fmtid="{D5CDD505-2E9C-101B-9397-08002B2CF9AE}" pid="4" name="MSIP_Label_638202f9-8d41-4950-b014-f183e397b746_Method">
    <vt:lpwstr>Standard</vt:lpwstr>
  </property>
  <property fmtid="{D5CDD505-2E9C-101B-9397-08002B2CF9AE}" pid="5" name="MSIP_Label_638202f9-8d41-4950-b014-f183e397b746_Name">
    <vt:lpwstr>defa4170-0d19-0005-0004-bc88714345d2</vt:lpwstr>
  </property>
  <property fmtid="{D5CDD505-2E9C-101B-9397-08002B2CF9AE}" pid="6" name="MSIP_Label_638202f9-8d41-4950-b014-f183e397b746_SiteId">
    <vt:lpwstr>13b3b0ce-cd75-49a4-bfea-0a03b01ff1ab</vt:lpwstr>
  </property>
  <property fmtid="{D5CDD505-2E9C-101B-9397-08002B2CF9AE}" pid="7" name="MSIP_Label_638202f9-8d41-4950-b014-f183e397b746_ActionId">
    <vt:lpwstr>4780a392-9e08-4c51-bd00-ffcff80776dc</vt:lpwstr>
  </property>
  <property fmtid="{D5CDD505-2E9C-101B-9397-08002B2CF9AE}" pid="8" name="MSIP_Label_638202f9-8d41-4950-b014-f183e397b746_ContentBits">
    <vt:lpwstr>0</vt:lpwstr>
  </property>
</Properties>
</file>